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4C" w:rsidRPr="00A4184C" w:rsidRDefault="00A4184C" w:rsidP="00A54448">
      <w:pPr>
        <w:tabs>
          <w:tab w:val="left" w:pos="1134"/>
        </w:tabs>
        <w:spacing w:after="0" w:line="240" w:lineRule="auto"/>
        <w:ind w:left="5670"/>
        <w:jc w:val="both"/>
        <w:rPr>
          <w:rFonts w:ascii="Times New Roman" w:eastAsia="Times New Roman" w:hAnsi="Times New Roman"/>
          <w:b/>
          <w:sz w:val="24"/>
          <w:szCs w:val="24"/>
          <w:lang w:eastAsia="ru-RU"/>
        </w:rPr>
      </w:pPr>
      <w:r w:rsidRPr="00A4184C">
        <w:rPr>
          <w:rFonts w:ascii="Times New Roman" w:eastAsia="Times New Roman" w:hAnsi="Times New Roman"/>
          <w:b/>
          <w:sz w:val="24"/>
          <w:szCs w:val="24"/>
          <w:lang w:eastAsia="ru-RU"/>
        </w:rPr>
        <w:t>Мазуренко Л.</w:t>
      </w:r>
      <w:r w:rsidR="00C4058E">
        <w:rPr>
          <w:rFonts w:ascii="Times New Roman" w:eastAsia="Times New Roman" w:hAnsi="Times New Roman"/>
          <w:b/>
          <w:sz w:val="24"/>
          <w:szCs w:val="24"/>
          <w:lang w:eastAsia="ru-RU"/>
        </w:rPr>
        <w:t> </w:t>
      </w:r>
      <w:r w:rsidRPr="00A4184C">
        <w:rPr>
          <w:rFonts w:ascii="Times New Roman" w:eastAsia="Times New Roman" w:hAnsi="Times New Roman"/>
          <w:b/>
          <w:sz w:val="24"/>
          <w:szCs w:val="24"/>
          <w:lang w:eastAsia="ru-RU"/>
        </w:rPr>
        <w:t>Н.,</w:t>
      </w:r>
    </w:p>
    <w:p w:rsidR="00A4184C" w:rsidRPr="00A4184C" w:rsidRDefault="00A4184C" w:rsidP="00A54448">
      <w:pPr>
        <w:tabs>
          <w:tab w:val="left" w:pos="1134"/>
        </w:tabs>
        <w:spacing w:after="0" w:line="240" w:lineRule="auto"/>
        <w:ind w:left="5670"/>
        <w:jc w:val="both"/>
        <w:rPr>
          <w:rFonts w:ascii="Times New Roman" w:eastAsia="Times New Roman" w:hAnsi="Times New Roman"/>
          <w:b/>
          <w:sz w:val="24"/>
          <w:szCs w:val="24"/>
          <w:lang w:eastAsia="ru-RU"/>
        </w:rPr>
      </w:pPr>
      <w:r w:rsidRPr="00A4184C">
        <w:rPr>
          <w:rFonts w:ascii="Times New Roman" w:eastAsia="Times New Roman" w:hAnsi="Times New Roman"/>
          <w:b/>
          <w:sz w:val="24"/>
          <w:szCs w:val="24"/>
          <w:lang w:eastAsia="ru-RU"/>
        </w:rPr>
        <w:t>Суркова Н.</w:t>
      </w:r>
      <w:r w:rsidR="00C4058E">
        <w:rPr>
          <w:rFonts w:ascii="Times New Roman" w:eastAsia="Times New Roman" w:hAnsi="Times New Roman"/>
          <w:b/>
          <w:sz w:val="24"/>
          <w:szCs w:val="24"/>
          <w:lang w:eastAsia="ru-RU"/>
        </w:rPr>
        <w:t> </w:t>
      </w:r>
      <w:r w:rsidRPr="00A4184C">
        <w:rPr>
          <w:rFonts w:ascii="Times New Roman" w:eastAsia="Times New Roman" w:hAnsi="Times New Roman"/>
          <w:b/>
          <w:sz w:val="24"/>
          <w:szCs w:val="24"/>
          <w:lang w:eastAsia="ru-RU"/>
        </w:rPr>
        <w:t xml:space="preserve">А., </w:t>
      </w:r>
    </w:p>
    <w:p w:rsidR="00A4184C" w:rsidRDefault="00A4184C" w:rsidP="00A54448">
      <w:pPr>
        <w:tabs>
          <w:tab w:val="left" w:pos="1134"/>
        </w:tabs>
        <w:spacing w:after="0" w:line="240" w:lineRule="auto"/>
        <w:ind w:left="5670"/>
        <w:jc w:val="both"/>
        <w:rPr>
          <w:rFonts w:ascii="Times New Roman" w:eastAsia="Times New Roman" w:hAnsi="Times New Roman"/>
          <w:sz w:val="24"/>
          <w:szCs w:val="24"/>
          <w:lang w:eastAsia="ru-RU"/>
        </w:rPr>
      </w:pPr>
      <w:r w:rsidRPr="00A4184C">
        <w:rPr>
          <w:rFonts w:ascii="Times New Roman" w:eastAsia="Times New Roman" w:hAnsi="Times New Roman"/>
          <w:sz w:val="24"/>
          <w:szCs w:val="24"/>
          <w:lang w:eastAsia="ru-RU"/>
        </w:rPr>
        <w:t>методисты центра воспитания и развития творческой личности Донецкого РИДПО</w:t>
      </w:r>
    </w:p>
    <w:p w:rsidR="00473A1A" w:rsidRPr="00473A1A" w:rsidRDefault="00473A1A" w:rsidP="00A54448">
      <w:pPr>
        <w:tabs>
          <w:tab w:val="left" w:pos="1134"/>
        </w:tabs>
        <w:spacing w:after="0" w:line="240" w:lineRule="auto"/>
        <w:ind w:left="5670"/>
        <w:jc w:val="both"/>
        <w:rPr>
          <w:rFonts w:ascii="Times New Roman" w:eastAsia="Times New Roman" w:hAnsi="Times New Roman"/>
          <w:sz w:val="24"/>
          <w:szCs w:val="24"/>
          <w:lang w:eastAsia="ru-RU"/>
        </w:rPr>
      </w:pPr>
    </w:p>
    <w:p w:rsidR="000D2826" w:rsidRPr="00473A1A" w:rsidRDefault="000D2826" w:rsidP="00A54448">
      <w:pPr>
        <w:tabs>
          <w:tab w:val="left" w:pos="1134"/>
        </w:tabs>
        <w:spacing w:line="240" w:lineRule="auto"/>
        <w:jc w:val="center"/>
        <w:rPr>
          <w:rFonts w:ascii="Century Gothic" w:eastAsia="Times New Roman" w:hAnsi="Century Gothic"/>
          <w:b/>
          <w:sz w:val="28"/>
          <w:szCs w:val="28"/>
          <w:lang w:eastAsia="ru-RU"/>
        </w:rPr>
      </w:pPr>
      <w:r w:rsidRPr="000D2826">
        <w:rPr>
          <w:rFonts w:ascii="Century Gothic" w:eastAsia="Times New Roman" w:hAnsi="Century Gothic"/>
          <w:b/>
          <w:sz w:val="28"/>
          <w:szCs w:val="28"/>
          <w:lang w:eastAsia="ru-RU"/>
        </w:rPr>
        <w:t>Основные аспекты организации дополнительного образования детей в 2016-2017 учебном году</w:t>
      </w:r>
    </w:p>
    <w:p w:rsidR="00D31471" w:rsidRDefault="00D31471" w:rsidP="00D31471">
      <w:pPr>
        <w:pStyle w:val="a4"/>
        <w:tabs>
          <w:tab w:val="left" w:pos="993"/>
        </w:tabs>
        <w:spacing w:line="240" w:lineRule="auto"/>
        <w:ind w:left="5103"/>
        <w:jc w:val="both"/>
        <w:rPr>
          <w:rFonts w:ascii="Times New Roman" w:eastAsia="Times New Roman" w:hAnsi="Times New Roman"/>
          <w:b/>
          <w:color w:val="333333"/>
          <w:sz w:val="24"/>
          <w:szCs w:val="24"/>
        </w:rPr>
      </w:pPr>
    </w:p>
    <w:p w:rsidR="00D31471" w:rsidRDefault="00D31471" w:rsidP="00447355">
      <w:pPr>
        <w:pStyle w:val="a4"/>
        <w:tabs>
          <w:tab w:val="left" w:pos="993"/>
        </w:tabs>
        <w:spacing w:line="240" w:lineRule="auto"/>
        <w:ind w:left="3969"/>
        <w:jc w:val="both"/>
        <w:rPr>
          <w:rFonts w:ascii="Times New Roman" w:eastAsia="Times New Roman" w:hAnsi="Times New Roman"/>
          <w:b/>
          <w:color w:val="333333"/>
          <w:sz w:val="24"/>
          <w:szCs w:val="24"/>
        </w:rPr>
      </w:pPr>
      <w:r w:rsidRPr="00D31471">
        <w:rPr>
          <w:rFonts w:ascii="Times New Roman" w:eastAsia="Times New Roman" w:hAnsi="Times New Roman"/>
          <w:b/>
          <w:color w:val="333333"/>
          <w:sz w:val="24"/>
          <w:szCs w:val="24"/>
        </w:rPr>
        <w:t>Система дополнительного образования предоставляет большие возможности для развития интеллектуального и творческого потенциала общества, что является важным фактором социально-экономического развития государства, сохранения культурных традиций, создания и продвижения позитивного имиджа Донецкой Народной Республики.</w:t>
      </w:r>
    </w:p>
    <w:p w:rsidR="00D31471" w:rsidRDefault="00D31471" w:rsidP="00447355">
      <w:pPr>
        <w:pStyle w:val="a4"/>
        <w:tabs>
          <w:tab w:val="left" w:pos="993"/>
        </w:tabs>
        <w:spacing w:line="240" w:lineRule="auto"/>
        <w:ind w:left="3969"/>
        <w:jc w:val="right"/>
        <w:rPr>
          <w:rFonts w:ascii="Times New Roman" w:eastAsia="Times New Roman" w:hAnsi="Times New Roman"/>
          <w:i/>
          <w:color w:val="333333"/>
          <w:sz w:val="24"/>
          <w:szCs w:val="24"/>
        </w:rPr>
      </w:pPr>
      <w:r w:rsidRPr="00D31471">
        <w:rPr>
          <w:rFonts w:ascii="Times New Roman" w:eastAsia="Times New Roman" w:hAnsi="Times New Roman"/>
          <w:i/>
          <w:color w:val="333333"/>
          <w:sz w:val="24"/>
          <w:szCs w:val="24"/>
        </w:rPr>
        <w:t xml:space="preserve">Концепция развития </w:t>
      </w:r>
    </w:p>
    <w:p w:rsidR="00D31471" w:rsidRPr="00D31471" w:rsidRDefault="00D31471" w:rsidP="00447355">
      <w:pPr>
        <w:pStyle w:val="a4"/>
        <w:tabs>
          <w:tab w:val="left" w:pos="993"/>
        </w:tabs>
        <w:spacing w:line="240" w:lineRule="auto"/>
        <w:ind w:left="3969"/>
        <w:jc w:val="right"/>
        <w:rPr>
          <w:rFonts w:ascii="Times New Roman" w:eastAsia="Times New Roman" w:hAnsi="Times New Roman"/>
          <w:i/>
          <w:color w:val="333333"/>
          <w:sz w:val="24"/>
          <w:szCs w:val="24"/>
        </w:rPr>
      </w:pPr>
      <w:r w:rsidRPr="00D31471">
        <w:rPr>
          <w:rFonts w:ascii="Times New Roman" w:eastAsia="Times New Roman" w:hAnsi="Times New Roman"/>
          <w:i/>
          <w:color w:val="333333"/>
          <w:sz w:val="24"/>
          <w:szCs w:val="24"/>
        </w:rPr>
        <w:t xml:space="preserve">дополнительного образования детей </w:t>
      </w:r>
    </w:p>
    <w:p w:rsidR="00E227CB" w:rsidRDefault="00E227CB" w:rsidP="00A54448">
      <w:pPr>
        <w:tabs>
          <w:tab w:val="left" w:pos="1134"/>
        </w:tabs>
        <w:spacing w:after="0" w:line="240" w:lineRule="auto"/>
        <w:ind w:firstLine="709"/>
        <w:jc w:val="both"/>
        <w:rPr>
          <w:rFonts w:ascii="Times New Roman" w:eastAsia="Times New Roman" w:hAnsi="Times New Roman"/>
          <w:sz w:val="28"/>
          <w:szCs w:val="28"/>
          <w:lang w:eastAsia="ru-RU"/>
        </w:rPr>
      </w:pPr>
    </w:p>
    <w:p w:rsidR="004B05F6" w:rsidRPr="001F1D96" w:rsidRDefault="004B05F6" w:rsidP="00A54448">
      <w:pPr>
        <w:tabs>
          <w:tab w:val="left" w:pos="1134"/>
        </w:tabs>
        <w:spacing w:after="0" w:line="240" w:lineRule="auto"/>
        <w:ind w:firstLine="709"/>
        <w:jc w:val="both"/>
        <w:rPr>
          <w:rFonts w:ascii="Times New Roman" w:eastAsia="Times New Roman" w:hAnsi="Times New Roman"/>
          <w:sz w:val="28"/>
          <w:szCs w:val="28"/>
          <w:lang w:eastAsia="ru-RU"/>
        </w:rPr>
      </w:pPr>
      <w:r w:rsidRPr="001F1D96">
        <w:rPr>
          <w:rFonts w:ascii="Times New Roman" w:eastAsia="Times New Roman" w:hAnsi="Times New Roman"/>
          <w:sz w:val="28"/>
          <w:szCs w:val="28"/>
          <w:lang w:eastAsia="ru-RU"/>
        </w:rPr>
        <w:t>Современн</w:t>
      </w:r>
      <w:r w:rsidR="00A40F46">
        <w:rPr>
          <w:rFonts w:ascii="Times New Roman" w:eastAsia="Times New Roman" w:hAnsi="Times New Roman"/>
          <w:sz w:val="28"/>
          <w:szCs w:val="28"/>
          <w:lang w:eastAsia="ru-RU"/>
        </w:rPr>
        <w:t>ая система</w:t>
      </w:r>
      <w:r w:rsidR="00AA7FEE">
        <w:rPr>
          <w:rFonts w:ascii="Times New Roman" w:eastAsia="Times New Roman" w:hAnsi="Times New Roman"/>
          <w:sz w:val="28"/>
          <w:szCs w:val="28"/>
          <w:lang w:eastAsia="ru-RU"/>
        </w:rPr>
        <w:t xml:space="preserve"> дополнительного образования</w:t>
      </w:r>
      <w:r w:rsidRPr="001F1D96">
        <w:rPr>
          <w:rFonts w:ascii="Times New Roman" w:eastAsia="Times New Roman" w:hAnsi="Times New Roman"/>
          <w:sz w:val="28"/>
          <w:szCs w:val="28"/>
          <w:lang w:eastAsia="ru-RU"/>
        </w:rPr>
        <w:t xml:space="preserve"> – уникальная образовательная среда, которая имеет самостоятельное социальное предназначение и характеризуется способностью быстро реагировать на образовательные потребности ребёнка и социума</w:t>
      </w:r>
      <w:r w:rsidR="00BA76CA" w:rsidRPr="001F1D96">
        <w:rPr>
          <w:rFonts w:ascii="Times New Roman" w:eastAsia="Times New Roman" w:hAnsi="Times New Roman"/>
          <w:sz w:val="28"/>
          <w:szCs w:val="28"/>
          <w:lang w:eastAsia="ru-RU"/>
        </w:rPr>
        <w:t>.</w:t>
      </w:r>
      <w:r w:rsidRPr="001F1D96">
        <w:rPr>
          <w:rFonts w:ascii="Times New Roman" w:eastAsia="Times New Roman" w:hAnsi="Times New Roman"/>
          <w:sz w:val="28"/>
          <w:szCs w:val="28"/>
          <w:lang w:eastAsia="ru-RU"/>
        </w:rPr>
        <w:t xml:space="preserve"> </w:t>
      </w:r>
    </w:p>
    <w:p w:rsidR="003267E1" w:rsidRPr="00775C27" w:rsidRDefault="003267E1" w:rsidP="00A54448">
      <w:pPr>
        <w:tabs>
          <w:tab w:val="left" w:pos="1134"/>
        </w:tabs>
        <w:spacing w:after="0" w:line="240" w:lineRule="auto"/>
        <w:ind w:firstLine="709"/>
        <w:jc w:val="both"/>
        <w:rPr>
          <w:rFonts w:ascii="Times New Roman" w:eastAsia="Times New Roman" w:hAnsi="Times New Roman"/>
          <w:sz w:val="28"/>
          <w:szCs w:val="28"/>
        </w:rPr>
      </w:pPr>
      <w:r w:rsidRPr="00775C27">
        <w:rPr>
          <w:rFonts w:ascii="Times New Roman" w:eastAsia="Times New Roman" w:hAnsi="Times New Roman"/>
          <w:sz w:val="28"/>
          <w:szCs w:val="28"/>
        </w:rPr>
        <w:t xml:space="preserve">Важной отличительной чертой </w:t>
      </w:r>
      <w:r w:rsidR="00775C27" w:rsidRPr="00775C27">
        <w:rPr>
          <w:rFonts w:ascii="Times New Roman" w:eastAsia="Times New Roman" w:hAnsi="Times New Roman"/>
          <w:sz w:val="28"/>
          <w:szCs w:val="28"/>
        </w:rPr>
        <w:t xml:space="preserve">современного </w:t>
      </w:r>
      <w:r w:rsidRPr="00775C27">
        <w:rPr>
          <w:rFonts w:ascii="Times New Roman" w:eastAsia="Times New Roman" w:hAnsi="Times New Roman"/>
          <w:sz w:val="28"/>
          <w:szCs w:val="28"/>
        </w:rPr>
        <w:t xml:space="preserve">дополнительного образования детей является </w:t>
      </w:r>
      <w:r w:rsidR="00945165">
        <w:rPr>
          <w:rFonts w:ascii="Times New Roman" w:eastAsia="Times New Roman" w:hAnsi="Times New Roman"/>
          <w:sz w:val="28"/>
          <w:szCs w:val="28"/>
        </w:rPr>
        <w:t xml:space="preserve">его </w:t>
      </w:r>
      <w:r w:rsidRPr="00775C27">
        <w:rPr>
          <w:rFonts w:ascii="Times New Roman" w:eastAsia="Times New Roman" w:hAnsi="Times New Roman"/>
          <w:sz w:val="28"/>
          <w:szCs w:val="28"/>
        </w:rPr>
        <w:t xml:space="preserve">открытость, которая проявляется </w:t>
      </w:r>
      <w:proofErr w:type="gramStart"/>
      <w:r w:rsidRPr="00775C27">
        <w:rPr>
          <w:rFonts w:ascii="Times New Roman" w:eastAsia="Times New Roman" w:hAnsi="Times New Roman"/>
          <w:sz w:val="28"/>
          <w:szCs w:val="28"/>
        </w:rPr>
        <w:t>в</w:t>
      </w:r>
      <w:proofErr w:type="gramEnd"/>
      <w:r w:rsidRPr="00775C27">
        <w:rPr>
          <w:rFonts w:ascii="Times New Roman" w:eastAsia="Times New Roman" w:hAnsi="Times New Roman"/>
          <w:sz w:val="28"/>
          <w:szCs w:val="28"/>
        </w:rPr>
        <w:t>:</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proofErr w:type="gramStart"/>
      <w:r w:rsidRPr="00775C27">
        <w:rPr>
          <w:rFonts w:ascii="Times New Roman" w:eastAsia="Times New Roman" w:hAnsi="Times New Roman"/>
          <w:sz w:val="28"/>
          <w:szCs w:val="28"/>
        </w:rPr>
        <w:t>создани</w:t>
      </w:r>
      <w:r w:rsidR="00F445EF">
        <w:rPr>
          <w:rFonts w:ascii="Times New Roman" w:eastAsia="Times New Roman" w:hAnsi="Times New Roman"/>
          <w:sz w:val="28"/>
          <w:szCs w:val="28"/>
        </w:rPr>
        <w:t>и</w:t>
      </w:r>
      <w:proofErr w:type="gramEnd"/>
      <w:r w:rsidRPr="00775C27">
        <w:rPr>
          <w:rFonts w:ascii="Times New Roman" w:eastAsia="Times New Roman" w:hAnsi="Times New Roman"/>
          <w:sz w:val="28"/>
          <w:szCs w:val="28"/>
        </w:rPr>
        <w:t xml:space="preserve"> условий для свободного выбора каждым ребёнком образовательной области (направлени</w:t>
      </w:r>
      <w:r w:rsidR="00F445EF">
        <w:rPr>
          <w:rFonts w:ascii="Times New Roman" w:eastAsia="Times New Roman" w:hAnsi="Times New Roman"/>
          <w:sz w:val="28"/>
          <w:szCs w:val="28"/>
        </w:rPr>
        <w:t>я</w:t>
      </w:r>
      <w:r w:rsidRPr="00775C27">
        <w:rPr>
          <w:rFonts w:ascii="Times New Roman" w:eastAsia="Times New Roman" w:hAnsi="Times New Roman"/>
          <w:sz w:val="28"/>
          <w:szCs w:val="28"/>
        </w:rPr>
        <w:t xml:space="preserve"> и вида деятельности), профиля программы и времени её освоения, педагога;</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proofErr w:type="gramStart"/>
      <w:r w:rsidRPr="00775C27">
        <w:rPr>
          <w:rFonts w:ascii="Times New Roman" w:eastAsia="Times New Roman" w:hAnsi="Times New Roman"/>
          <w:sz w:val="28"/>
          <w:szCs w:val="28"/>
        </w:rPr>
        <w:t>многообрази</w:t>
      </w:r>
      <w:r w:rsidR="00F445EF">
        <w:rPr>
          <w:rFonts w:ascii="Times New Roman" w:eastAsia="Times New Roman" w:hAnsi="Times New Roman"/>
          <w:sz w:val="28"/>
          <w:szCs w:val="28"/>
        </w:rPr>
        <w:t>и</w:t>
      </w:r>
      <w:proofErr w:type="gramEnd"/>
      <w:r w:rsidRPr="00775C27">
        <w:rPr>
          <w:rFonts w:ascii="Times New Roman" w:eastAsia="Times New Roman" w:hAnsi="Times New Roman"/>
          <w:sz w:val="28"/>
          <w:szCs w:val="28"/>
        </w:rPr>
        <w:t xml:space="preserve"> видов деятельности, удовлетворяющей самые разные интересы, склонности и потребности ребёнка;</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r w:rsidRPr="00775C27">
        <w:rPr>
          <w:rFonts w:ascii="Times New Roman" w:eastAsia="Times New Roman" w:hAnsi="Times New Roman"/>
          <w:sz w:val="28"/>
          <w:szCs w:val="28"/>
        </w:rPr>
        <w:t>личностно-</w:t>
      </w:r>
      <w:proofErr w:type="spellStart"/>
      <w:r w:rsidRPr="00775C27">
        <w:rPr>
          <w:rFonts w:ascii="Times New Roman" w:eastAsia="Times New Roman" w:hAnsi="Times New Roman"/>
          <w:sz w:val="28"/>
          <w:szCs w:val="28"/>
        </w:rPr>
        <w:t>деятельностн</w:t>
      </w:r>
      <w:r w:rsidR="00F445EF">
        <w:rPr>
          <w:rFonts w:ascii="Times New Roman" w:eastAsia="Times New Roman" w:hAnsi="Times New Roman"/>
          <w:sz w:val="28"/>
          <w:szCs w:val="28"/>
        </w:rPr>
        <w:t>ом</w:t>
      </w:r>
      <w:proofErr w:type="spellEnd"/>
      <w:r w:rsidRPr="00775C27">
        <w:rPr>
          <w:rFonts w:ascii="Times New Roman" w:eastAsia="Times New Roman" w:hAnsi="Times New Roman"/>
          <w:sz w:val="28"/>
          <w:szCs w:val="28"/>
        </w:rPr>
        <w:t xml:space="preserve"> </w:t>
      </w:r>
      <w:proofErr w:type="gramStart"/>
      <w:r w:rsidRPr="00775C27">
        <w:rPr>
          <w:rFonts w:ascii="Times New Roman" w:eastAsia="Times New Roman" w:hAnsi="Times New Roman"/>
          <w:sz w:val="28"/>
          <w:szCs w:val="28"/>
        </w:rPr>
        <w:t>характе</w:t>
      </w:r>
      <w:r w:rsidR="00F445EF">
        <w:rPr>
          <w:rFonts w:ascii="Times New Roman" w:eastAsia="Times New Roman" w:hAnsi="Times New Roman"/>
          <w:sz w:val="28"/>
          <w:szCs w:val="28"/>
        </w:rPr>
        <w:t>ре</w:t>
      </w:r>
      <w:proofErr w:type="gramEnd"/>
      <w:r w:rsidRPr="00775C27">
        <w:rPr>
          <w:rFonts w:ascii="Times New Roman" w:eastAsia="Times New Roman" w:hAnsi="Times New Roman"/>
          <w:sz w:val="28"/>
          <w:szCs w:val="28"/>
        </w:rPr>
        <w:t xml:space="preserve"> образовательного процесса, способ</w:t>
      </w:r>
      <w:r w:rsidR="00945165">
        <w:rPr>
          <w:rFonts w:ascii="Times New Roman" w:eastAsia="Times New Roman" w:hAnsi="Times New Roman"/>
          <w:sz w:val="28"/>
          <w:szCs w:val="28"/>
        </w:rPr>
        <w:t>ст</w:t>
      </w:r>
      <w:r w:rsidRPr="00775C27">
        <w:rPr>
          <w:rFonts w:ascii="Times New Roman" w:eastAsia="Times New Roman" w:hAnsi="Times New Roman"/>
          <w:sz w:val="28"/>
          <w:szCs w:val="28"/>
        </w:rPr>
        <w:t>вующ</w:t>
      </w:r>
      <w:r w:rsidR="00F445EF">
        <w:rPr>
          <w:rFonts w:ascii="Times New Roman" w:eastAsia="Times New Roman" w:hAnsi="Times New Roman"/>
          <w:sz w:val="28"/>
          <w:szCs w:val="28"/>
        </w:rPr>
        <w:t>ем</w:t>
      </w:r>
      <w:r w:rsidRPr="00775C27">
        <w:rPr>
          <w:rFonts w:ascii="Times New Roman" w:eastAsia="Times New Roman" w:hAnsi="Times New Roman"/>
          <w:sz w:val="28"/>
          <w:szCs w:val="28"/>
        </w:rPr>
        <w:t xml:space="preserve"> мотивации личности к познанию и творчеству, самоопределению и самореализации;</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r w:rsidRPr="00775C27">
        <w:rPr>
          <w:rFonts w:ascii="Times New Roman" w:eastAsia="Times New Roman" w:hAnsi="Times New Roman"/>
          <w:sz w:val="28"/>
          <w:szCs w:val="28"/>
        </w:rPr>
        <w:t>нацеленност</w:t>
      </w:r>
      <w:r w:rsidR="00F445EF">
        <w:rPr>
          <w:rFonts w:ascii="Times New Roman" w:eastAsia="Times New Roman" w:hAnsi="Times New Roman"/>
          <w:sz w:val="28"/>
          <w:szCs w:val="28"/>
        </w:rPr>
        <w:t>и</w:t>
      </w:r>
      <w:r w:rsidRPr="00775C27">
        <w:rPr>
          <w:rFonts w:ascii="Times New Roman" w:eastAsia="Times New Roman" w:hAnsi="Times New Roman"/>
          <w:sz w:val="28"/>
          <w:szCs w:val="28"/>
        </w:rPr>
        <w:t xml:space="preserve"> на взаимодействие с социально-профессиональными и культурно-досуговыми общностями взрослых и сверстников, занимающихся тем же или близким видом деятельности;</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r w:rsidRPr="00775C27">
        <w:rPr>
          <w:rFonts w:ascii="Times New Roman" w:eastAsia="Times New Roman" w:hAnsi="Times New Roman"/>
          <w:sz w:val="28"/>
          <w:szCs w:val="28"/>
        </w:rPr>
        <w:t>возможност</w:t>
      </w:r>
      <w:r w:rsidR="00F445EF">
        <w:rPr>
          <w:rFonts w:ascii="Times New Roman" w:eastAsia="Times New Roman" w:hAnsi="Times New Roman"/>
          <w:sz w:val="28"/>
          <w:szCs w:val="28"/>
        </w:rPr>
        <w:t>и</w:t>
      </w:r>
      <w:r w:rsidRPr="00775C27">
        <w:rPr>
          <w:rFonts w:ascii="Times New Roman" w:eastAsia="Times New Roman" w:hAnsi="Times New Roman"/>
          <w:sz w:val="28"/>
          <w:szCs w:val="28"/>
        </w:rPr>
        <w:t xml:space="preserve"> для педагогов и </w:t>
      </w:r>
      <w:r w:rsidR="00A3638E">
        <w:rPr>
          <w:rFonts w:ascii="Times New Roman" w:eastAsia="Times New Roman" w:hAnsi="Times New Roman"/>
          <w:sz w:val="28"/>
          <w:szCs w:val="28"/>
        </w:rPr>
        <w:t>обучающихся</w:t>
      </w:r>
      <w:r w:rsidRPr="00775C27">
        <w:rPr>
          <w:rFonts w:ascii="Times New Roman" w:eastAsia="Times New Roman" w:hAnsi="Times New Roman"/>
          <w:sz w:val="28"/>
          <w:szCs w:val="28"/>
        </w:rPr>
        <w:t xml:space="preserve"> включать в образовательный процесс актуальные явления социокультурной реальности, опыт их проживания и рефлексии;</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r w:rsidRPr="00775C27">
        <w:rPr>
          <w:rFonts w:ascii="Times New Roman" w:eastAsia="Times New Roman" w:hAnsi="Times New Roman"/>
          <w:sz w:val="28"/>
          <w:szCs w:val="28"/>
        </w:rPr>
        <w:t>благоприятны</w:t>
      </w:r>
      <w:r w:rsidR="00F445EF">
        <w:rPr>
          <w:rFonts w:ascii="Times New Roman" w:eastAsia="Times New Roman" w:hAnsi="Times New Roman"/>
          <w:sz w:val="28"/>
          <w:szCs w:val="28"/>
        </w:rPr>
        <w:t>х</w:t>
      </w:r>
      <w:r w:rsidRPr="00775C27">
        <w:rPr>
          <w:rFonts w:ascii="Times New Roman" w:eastAsia="Times New Roman" w:hAnsi="Times New Roman"/>
          <w:sz w:val="28"/>
          <w:szCs w:val="28"/>
        </w:rPr>
        <w:t xml:space="preserve"> условия</w:t>
      </w:r>
      <w:r w:rsidR="00F445EF">
        <w:rPr>
          <w:rFonts w:ascii="Times New Roman" w:eastAsia="Times New Roman" w:hAnsi="Times New Roman"/>
          <w:sz w:val="28"/>
          <w:szCs w:val="28"/>
        </w:rPr>
        <w:t>х</w:t>
      </w:r>
      <w:r w:rsidRPr="00775C27">
        <w:rPr>
          <w:rFonts w:ascii="Times New Roman" w:eastAsia="Times New Roman" w:hAnsi="Times New Roman"/>
          <w:sz w:val="28"/>
          <w:szCs w:val="28"/>
        </w:rPr>
        <w:t xml:space="preserve"> для генерирования и </w:t>
      </w:r>
      <w:proofErr w:type="gramStart"/>
      <w:r w:rsidRPr="00775C27">
        <w:rPr>
          <w:rFonts w:ascii="Times New Roman" w:eastAsia="Times New Roman" w:hAnsi="Times New Roman"/>
          <w:sz w:val="28"/>
          <w:szCs w:val="28"/>
        </w:rPr>
        <w:t>реализации</w:t>
      </w:r>
      <w:proofErr w:type="gramEnd"/>
      <w:r w:rsidRPr="00775C27">
        <w:rPr>
          <w:rFonts w:ascii="Times New Roman" w:eastAsia="Times New Roman" w:hAnsi="Times New Roman"/>
          <w:sz w:val="28"/>
          <w:szCs w:val="28"/>
        </w:rPr>
        <w:t xml:space="preserve"> общественных как детских (подростковых), так и взрослых инициатив и проектов, в том числе развития волонт</w:t>
      </w:r>
      <w:r w:rsidR="00A3638E">
        <w:rPr>
          <w:rFonts w:ascii="Times New Roman" w:eastAsia="Times New Roman" w:hAnsi="Times New Roman"/>
          <w:sz w:val="28"/>
          <w:szCs w:val="28"/>
        </w:rPr>
        <w:t>ё</w:t>
      </w:r>
      <w:r w:rsidRPr="00775C27">
        <w:rPr>
          <w:rFonts w:ascii="Times New Roman" w:eastAsia="Times New Roman" w:hAnsi="Times New Roman"/>
          <w:sz w:val="28"/>
          <w:szCs w:val="28"/>
        </w:rPr>
        <w:t>рства и социального предпринимательства;</w:t>
      </w:r>
    </w:p>
    <w:p w:rsidR="003267E1" w:rsidRPr="00775C27" w:rsidRDefault="003267E1" w:rsidP="00A54448">
      <w:pPr>
        <w:pStyle w:val="a4"/>
        <w:numPr>
          <w:ilvl w:val="0"/>
          <w:numId w:val="38"/>
        </w:numPr>
        <w:tabs>
          <w:tab w:val="left" w:pos="993"/>
        </w:tabs>
        <w:spacing w:after="0" w:line="240" w:lineRule="auto"/>
        <w:ind w:left="0" w:firstLine="709"/>
        <w:jc w:val="both"/>
        <w:rPr>
          <w:rFonts w:ascii="Times New Roman" w:eastAsia="Times New Roman" w:hAnsi="Times New Roman"/>
          <w:sz w:val="28"/>
          <w:szCs w:val="28"/>
        </w:rPr>
      </w:pPr>
      <w:r w:rsidRPr="00775C27">
        <w:rPr>
          <w:rFonts w:ascii="Times New Roman" w:eastAsia="Times New Roman" w:hAnsi="Times New Roman"/>
          <w:sz w:val="28"/>
          <w:szCs w:val="28"/>
        </w:rPr>
        <w:t>применени</w:t>
      </w:r>
      <w:r w:rsidR="00F445EF">
        <w:rPr>
          <w:rFonts w:ascii="Times New Roman" w:eastAsia="Times New Roman" w:hAnsi="Times New Roman"/>
          <w:sz w:val="28"/>
          <w:szCs w:val="28"/>
        </w:rPr>
        <w:t>и</w:t>
      </w:r>
      <w:r w:rsidRPr="00775C27">
        <w:rPr>
          <w:rFonts w:ascii="Times New Roman" w:eastAsia="Times New Roman" w:hAnsi="Times New Roman"/>
          <w:sz w:val="28"/>
          <w:szCs w:val="28"/>
        </w:rPr>
        <w:t xml:space="preserve"> таких </w:t>
      </w:r>
      <w:proofErr w:type="gramStart"/>
      <w:r w:rsidRPr="00775C27">
        <w:rPr>
          <w:rFonts w:ascii="Times New Roman" w:eastAsia="Times New Roman" w:hAnsi="Times New Roman"/>
          <w:sz w:val="28"/>
          <w:szCs w:val="28"/>
        </w:rPr>
        <w:t>средств определения результативности продвижения ребёнка</w:t>
      </w:r>
      <w:proofErr w:type="gramEnd"/>
      <w:r w:rsidRPr="00775C27">
        <w:rPr>
          <w:rFonts w:ascii="Times New Roman" w:eastAsia="Times New Roman" w:hAnsi="Times New Roman"/>
          <w:sz w:val="28"/>
          <w:szCs w:val="28"/>
        </w:rPr>
        <w:t xml:space="preserve"> в границах избранной им общеобразовательной программы </w:t>
      </w:r>
      <w:r w:rsidRPr="00775C27">
        <w:rPr>
          <w:rFonts w:ascii="Times New Roman" w:eastAsia="Times New Roman" w:hAnsi="Times New Roman"/>
          <w:sz w:val="28"/>
          <w:szCs w:val="28"/>
        </w:rPr>
        <w:lastRenderedPageBreak/>
        <w:t>дополнительного образования, которые помогли бы ему увидеть ступени собственного развития и стимулировали бы это развитие, не ущемляя достоинства личности ребёнка.</w:t>
      </w:r>
    </w:p>
    <w:p w:rsidR="00A07BFA" w:rsidRDefault="00ED5FE7" w:rsidP="00A54448">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F051B" w:rsidRPr="00C33414">
        <w:rPr>
          <w:rFonts w:ascii="Times New Roman" w:eastAsia="Times New Roman" w:hAnsi="Times New Roman"/>
          <w:sz w:val="28"/>
          <w:szCs w:val="28"/>
          <w:lang w:eastAsia="ru-RU"/>
        </w:rPr>
        <w:t xml:space="preserve">ополнительное образование позволяет полнее использовать потенциал </w:t>
      </w:r>
      <w:r w:rsidR="00810CAE">
        <w:rPr>
          <w:rFonts w:ascii="Times New Roman" w:eastAsia="Times New Roman" w:hAnsi="Times New Roman"/>
          <w:sz w:val="28"/>
          <w:szCs w:val="28"/>
          <w:lang w:eastAsia="ru-RU"/>
        </w:rPr>
        <w:t>общего</w:t>
      </w:r>
      <w:r w:rsidR="00EF051B" w:rsidRPr="00C33414">
        <w:rPr>
          <w:rFonts w:ascii="Times New Roman" w:eastAsia="Times New Roman" w:hAnsi="Times New Roman"/>
          <w:sz w:val="28"/>
          <w:szCs w:val="28"/>
          <w:lang w:eastAsia="ru-RU"/>
        </w:rPr>
        <w:t xml:space="preserve"> образования за счет углубления, расширения и применения знаний</w:t>
      </w:r>
      <w:r w:rsidR="00810CAE">
        <w:rPr>
          <w:rFonts w:ascii="Times New Roman" w:eastAsia="Times New Roman" w:hAnsi="Times New Roman"/>
          <w:sz w:val="28"/>
          <w:szCs w:val="28"/>
          <w:lang w:eastAsia="ru-RU"/>
        </w:rPr>
        <w:t>, полученных в общеобразовательной организации</w:t>
      </w:r>
      <w:r w:rsidR="00EF051B" w:rsidRPr="00C33414">
        <w:rPr>
          <w:rFonts w:ascii="Times New Roman" w:eastAsia="Times New Roman" w:hAnsi="Times New Roman"/>
          <w:sz w:val="28"/>
          <w:szCs w:val="28"/>
          <w:lang w:eastAsia="ru-RU"/>
        </w:rPr>
        <w:t xml:space="preserve">. </w:t>
      </w:r>
      <w:r w:rsidRPr="00ED5FE7">
        <w:rPr>
          <w:rFonts w:ascii="Times New Roman" w:eastAsia="Times New Roman" w:hAnsi="Times New Roman"/>
          <w:sz w:val="28"/>
          <w:szCs w:val="28"/>
          <w:lang w:eastAsia="ru-RU"/>
        </w:rPr>
        <w:t>Это не просто придаток к основному образованию, выполняющий функцию расширения возможностей образовательных стандартов. Основное его предназначение – удовлетворять постоянно изменяющиеся индивидуальные социокультурные и образовательные потребности детей.</w:t>
      </w:r>
      <w:r>
        <w:rPr>
          <w:rFonts w:ascii="Times New Roman" w:eastAsia="Times New Roman" w:hAnsi="Times New Roman"/>
          <w:sz w:val="28"/>
          <w:szCs w:val="28"/>
          <w:lang w:eastAsia="ru-RU"/>
        </w:rPr>
        <w:t xml:space="preserve"> </w:t>
      </w:r>
      <w:r w:rsidR="00A07BFA" w:rsidRPr="00C33414">
        <w:rPr>
          <w:rFonts w:ascii="Times New Roman" w:eastAsia="Times New Roman" w:hAnsi="Times New Roman"/>
          <w:sz w:val="28"/>
          <w:szCs w:val="28"/>
          <w:lang w:eastAsia="ru-RU"/>
        </w:rPr>
        <w:t xml:space="preserve">Дополнительное образование обеспечивает возможность успеха </w:t>
      </w:r>
      <w:r w:rsidR="00A07BFA">
        <w:rPr>
          <w:rFonts w:ascii="Times New Roman" w:eastAsia="Times New Roman" w:hAnsi="Times New Roman"/>
          <w:sz w:val="28"/>
          <w:szCs w:val="28"/>
          <w:lang w:eastAsia="ru-RU"/>
        </w:rPr>
        <w:t>реб</w:t>
      </w:r>
      <w:r w:rsidR="00110E6E">
        <w:rPr>
          <w:rFonts w:ascii="Times New Roman" w:eastAsia="Times New Roman" w:hAnsi="Times New Roman"/>
          <w:sz w:val="28"/>
          <w:szCs w:val="28"/>
          <w:lang w:eastAsia="ru-RU"/>
        </w:rPr>
        <w:t>ё</w:t>
      </w:r>
      <w:r w:rsidR="00A07BFA">
        <w:rPr>
          <w:rFonts w:ascii="Times New Roman" w:eastAsia="Times New Roman" w:hAnsi="Times New Roman"/>
          <w:sz w:val="28"/>
          <w:szCs w:val="28"/>
          <w:lang w:eastAsia="ru-RU"/>
        </w:rPr>
        <w:t xml:space="preserve">нка </w:t>
      </w:r>
      <w:r w:rsidR="00A07BFA" w:rsidRPr="00C33414">
        <w:rPr>
          <w:rFonts w:ascii="Times New Roman" w:eastAsia="Times New Roman" w:hAnsi="Times New Roman"/>
          <w:sz w:val="28"/>
          <w:szCs w:val="28"/>
          <w:lang w:eastAsia="ru-RU"/>
        </w:rPr>
        <w:t>в избранной сфере деятельности и тем самым способствует развитию таких качеств личности, которые важны для формирования общих ценностей.</w:t>
      </w:r>
    </w:p>
    <w:p w:rsidR="004E4C87" w:rsidRDefault="004E4C87" w:rsidP="00A54448">
      <w:pPr>
        <w:tabs>
          <w:tab w:val="left" w:pos="1134"/>
        </w:tabs>
        <w:spacing w:after="0" w:line="240" w:lineRule="auto"/>
        <w:ind w:firstLine="709"/>
        <w:rPr>
          <w:rFonts w:ascii="Times New Roman" w:hAnsi="Times New Roman"/>
          <w:b/>
          <w:sz w:val="28"/>
          <w:szCs w:val="28"/>
        </w:rPr>
      </w:pPr>
      <w:r w:rsidRPr="0099457D">
        <w:rPr>
          <w:rFonts w:ascii="Times New Roman" w:hAnsi="Times New Roman"/>
          <w:b/>
          <w:sz w:val="28"/>
          <w:szCs w:val="28"/>
        </w:rPr>
        <w:t>Основные функции дополнительного образования:</w:t>
      </w:r>
    </w:p>
    <w:p w:rsidR="004E4C87" w:rsidRPr="002C60F1" w:rsidRDefault="004E4C87" w:rsidP="00A54448">
      <w:pPr>
        <w:pStyle w:val="a7"/>
        <w:numPr>
          <w:ilvl w:val="0"/>
          <w:numId w:val="17"/>
        </w:numPr>
        <w:shd w:val="clear" w:color="auto" w:fill="FFFFFF"/>
        <w:tabs>
          <w:tab w:val="left" w:pos="993"/>
        </w:tabs>
        <w:spacing w:before="0" w:beforeAutospacing="0" w:after="0" w:afterAutospacing="0"/>
        <w:ind w:left="0" w:firstLine="709"/>
        <w:jc w:val="both"/>
        <w:rPr>
          <w:color w:val="000000"/>
          <w:sz w:val="28"/>
          <w:szCs w:val="28"/>
        </w:rPr>
      </w:pPr>
      <w:proofErr w:type="gramStart"/>
      <w:r w:rsidRPr="00FC0143">
        <w:rPr>
          <w:rStyle w:val="a8"/>
          <w:i/>
          <w:color w:val="000000"/>
          <w:sz w:val="28"/>
          <w:szCs w:val="28"/>
        </w:rPr>
        <w:t>образовательная</w:t>
      </w:r>
      <w:proofErr w:type="gramEnd"/>
      <w:r w:rsidRPr="002C60F1">
        <w:rPr>
          <w:rStyle w:val="a8"/>
          <w:color w:val="000000"/>
          <w:sz w:val="28"/>
          <w:szCs w:val="28"/>
        </w:rPr>
        <w:t xml:space="preserve"> </w:t>
      </w:r>
      <w:r w:rsidR="00480926">
        <w:rPr>
          <w:rStyle w:val="a8"/>
          <w:color w:val="000000"/>
          <w:sz w:val="28"/>
          <w:szCs w:val="28"/>
        </w:rPr>
        <w:t>–</w:t>
      </w:r>
      <w:r w:rsidRPr="002C60F1">
        <w:rPr>
          <w:rStyle w:val="apple-converted-space"/>
          <w:color w:val="000000"/>
          <w:sz w:val="28"/>
          <w:szCs w:val="28"/>
        </w:rPr>
        <w:t> </w:t>
      </w:r>
      <w:r w:rsidRPr="002C60F1">
        <w:rPr>
          <w:color w:val="000000"/>
          <w:sz w:val="28"/>
          <w:szCs w:val="28"/>
        </w:rPr>
        <w:t>обучение ребёнка по дополнительным программам, получение новых знаний;</w:t>
      </w:r>
    </w:p>
    <w:p w:rsidR="004E4C87" w:rsidRPr="002C60F1" w:rsidRDefault="004E4C87" w:rsidP="00A54448">
      <w:pPr>
        <w:pStyle w:val="a7"/>
        <w:numPr>
          <w:ilvl w:val="0"/>
          <w:numId w:val="17"/>
        </w:numPr>
        <w:shd w:val="clear" w:color="auto" w:fill="FFFFFF"/>
        <w:tabs>
          <w:tab w:val="left" w:pos="993"/>
        </w:tabs>
        <w:spacing w:before="0" w:beforeAutospacing="0" w:after="0" w:afterAutospacing="0"/>
        <w:ind w:left="0" w:firstLine="709"/>
        <w:jc w:val="both"/>
        <w:rPr>
          <w:color w:val="000000"/>
          <w:sz w:val="28"/>
          <w:szCs w:val="28"/>
        </w:rPr>
      </w:pPr>
      <w:proofErr w:type="gramStart"/>
      <w:r w:rsidRPr="00FC0143">
        <w:rPr>
          <w:rStyle w:val="a8"/>
          <w:i/>
          <w:color w:val="000000"/>
          <w:sz w:val="28"/>
          <w:szCs w:val="28"/>
        </w:rPr>
        <w:t>воспитательная</w:t>
      </w:r>
      <w:proofErr w:type="gramEnd"/>
      <w:r w:rsidRPr="002C60F1">
        <w:rPr>
          <w:rStyle w:val="apple-converted-space"/>
          <w:color w:val="000000"/>
          <w:sz w:val="28"/>
          <w:szCs w:val="28"/>
        </w:rPr>
        <w:t> </w:t>
      </w:r>
      <w:r w:rsidR="00480926">
        <w:rPr>
          <w:color w:val="000000"/>
          <w:sz w:val="28"/>
          <w:szCs w:val="28"/>
        </w:rPr>
        <w:t>–</w:t>
      </w:r>
      <w:r w:rsidRPr="002C60F1">
        <w:rPr>
          <w:color w:val="000000"/>
          <w:sz w:val="28"/>
          <w:szCs w:val="28"/>
        </w:rPr>
        <w:t xml:space="preserve"> ненавязчивое воспитание через приобщение к культуре;</w:t>
      </w:r>
    </w:p>
    <w:p w:rsidR="008131B6" w:rsidRPr="002C60F1" w:rsidRDefault="008131B6" w:rsidP="00A54448">
      <w:pPr>
        <w:pStyle w:val="a7"/>
        <w:numPr>
          <w:ilvl w:val="0"/>
          <w:numId w:val="17"/>
        </w:numPr>
        <w:shd w:val="clear" w:color="auto" w:fill="FFFFFF"/>
        <w:tabs>
          <w:tab w:val="left" w:pos="993"/>
        </w:tabs>
        <w:spacing w:before="0" w:beforeAutospacing="0" w:after="0" w:afterAutospacing="0"/>
        <w:ind w:left="0" w:firstLine="709"/>
        <w:jc w:val="both"/>
        <w:rPr>
          <w:color w:val="000000"/>
          <w:sz w:val="28"/>
          <w:szCs w:val="28"/>
        </w:rPr>
      </w:pPr>
      <w:proofErr w:type="gramStart"/>
      <w:r w:rsidRPr="00FC0143">
        <w:rPr>
          <w:rStyle w:val="a8"/>
          <w:i/>
          <w:color w:val="000000"/>
          <w:sz w:val="28"/>
          <w:szCs w:val="28"/>
        </w:rPr>
        <w:t>интеграционная</w:t>
      </w:r>
      <w:proofErr w:type="gramEnd"/>
      <w:r w:rsidRPr="002C60F1">
        <w:rPr>
          <w:rStyle w:val="apple-converted-space"/>
          <w:color w:val="000000"/>
          <w:sz w:val="28"/>
          <w:szCs w:val="28"/>
        </w:rPr>
        <w:t> </w:t>
      </w:r>
      <w:r w:rsidRPr="002C60F1">
        <w:rPr>
          <w:color w:val="000000"/>
          <w:sz w:val="28"/>
          <w:szCs w:val="28"/>
        </w:rPr>
        <w:t>– создание единого образовательного пространства;</w:t>
      </w:r>
    </w:p>
    <w:p w:rsidR="008131B6" w:rsidRPr="008F7FE2" w:rsidRDefault="008131B6" w:rsidP="00A54448">
      <w:pPr>
        <w:pStyle w:val="a7"/>
        <w:numPr>
          <w:ilvl w:val="0"/>
          <w:numId w:val="17"/>
        </w:numPr>
        <w:tabs>
          <w:tab w:val="left" w:pos="993"/>
        </w:tabs>
        <w:spacing w:before="0" w:beforeAutospacing="0" w:after="0" w:afterAutospacing="0"/>
        <w:ind w:left="0" w:firstLine="709"/>
        <w:jc w:val="both"/>
        <w:rPr>
          <w:color w:val="000000"/>
          <w:sz w:val="28"/>
          <w:szCs w:val="28"/>
        </w:rPr>
      </w:pPr>
      <w:proofErr w:type="gramStart"/>
      <w:r w:rsidRPr="008F7FE2">
        <w:rPr>
          <w:b/>
          <w:bCs/>
          <w:i/>
          <w:iCs/>
          <w:color w:val="000000"/>
          <w:sz w:val="28"/>
          <w:szCs w:val="28"/>
        </w:rPr>
        <w:t>ценностно-ориентационная</w:t>
      </w:r>
      <w:proofErr w:type="gramEnd"/>
      <w:r w:rsidRPr="008F7FE2">
        <w:rPr>
          <w:color w:val="000000"/>
          <w:sz w:val="28"/>
          <w:szCs w:val="28"/>
        </w:rPr>
        <w:t>, направленная на освоение ребенком социальных, культурных, нравственных ценностей через систему личностно-значимой деятельности;</w:t>
      </w:r>
    </w:p>
    <w:p w:rsidR="004E4C87" w:rsidRPr="002C60F1" w:rsidRDefault="004E4C87" w:rsidP="00A54448">
      <w:pPr>
        <w:pStyle w:val="a7"/>
        <w:numPr>
          <w:ilvl w:val="0"/>
          <w:numId w:val="17"/>
        </w:numPr>
        <w:shd w:val="clear" w:color="auto" w:fill="FFFFFF"/>
        <w:tabs>
          <w:tab w:val="left" w:pos="993"/>
        </w:tabs>
        <w:spacing w:before="0" w:beforeAutospacing="0" w:after="0" w:afterAutospacing="0"/>
        <w:ind w:left="0" w:firstLine="709"/>
        <w:jc w:val="both"/>
        <w:rPr>
          <w:color w:val="000000"/>
          <w:sz w:val="28"/>
          <w:szCs w:val="28"/>
        </w:rPr>
      </w:pPr>
      <w:proofErr w:type="gramStart"/>
      <w:r w:rsidRPr="00FC0143">
        <w:rPr>
          <w:rStyle w:val="a8"/>
          <w:i/>
          <w:color w:val="000000"/>
          <w:sz w:val="28"/>
          <w:szCs w:val="28"/>
        </w:rPr>
        <w:t>креативная</w:t>
      </w:r>
      <w:proofErr w:type="gramEnd"/>
      <w:r w:rsidR="00110E6E">
        <w:rPr>
          <w:rStyle w:val="apple-converted-space"/>
          <w:b/>
          <w:bCs/>
          <w:i/>
          <w:color w:val="000000"/>
          <w:sz w:val="28"/>
          <w:szCs w:val="28"/>
        </w:rPr>
        <w:t xml:space="preserve"> –</w:t>
      </w:r>
      <w:r w:rsidR="00480926">
        <w:rPr>
          <w:color w:val="000000"/>
          <w:sz w:val="28"/>
          <w:szCs w:val="28"/>
        </w:rPr>
        <w:t xml:space="preserve"> </w:t>
      </w:r>
      <w:r w:rsidRPr="002C60F1">
        <w:rPr>
          <w:color w:val="000000"/>
          <w:sz w:val="28"/>
          <w:szCs w:val="28"/>
        </w:rPr>
        <w:t>создание гибкой системы для реализации индивидуальных творческих интересов личности;</w:t>
      </w:r>
    </w:p>
    <w:p w:rsidR="0071787C" w:rsidRPr="008F7FE2" w:rsidRDefault="0071787C" w:rsidP="00A54448">
      <w:pPr>
        <w:pStyle w:val="a7"/>
        <w:numPr>
          <w:ilvl w:val="0"/>
          <w:numId w:val="17"/>
        </w:numPr>
        <w:tabs>
          <w:tab w:val="left" w:pos="993"/>
        </w:tabs>
        <w:spacing w:before="0" w:beforeAutospacing="0" w:after="0" w:afterAutospacing="0"/>
        <w:ind w:left="0" w:firstLine="709"/>
        <w:jc w:val="both"/>
        <w:rPr>
          <w:color w:val="000000"/>
          <w:sz w:val="28"/>
          <w:szCs w:val="28"/>
        </w:rPr>
      </w:pPr>
      <w:proofErr w:type="gramStart"/>
      <w:r w:rsidRPr="008F7FE2">
        <w:rPr>
          <w:b/>
          <w:bCs/>
          <w:i/>
          <w:iCs/>
          <w:color w:val="000000"/>
          <w:sz w:val="28"/>
          <w:szCs w:val="28"/>
        </w:rPr>
        <w:t>психотера</w:t>
      </w:r>
      <w:r w:rsidR="00987B84">
        <w:rPr>
          <w:b/>
          <w:bCs/>
          <w:i/>
          <w:iCs/>
          <w:color w:val="000000"/>
          <w:sz w:val="28"/>
          <w:szCs w:val="28"/>
        </w:rPr>
        <w:t>п</w:t>
      </w:r>
      <w:r w:rsidRPr="008F7FE2">
        <w:rPr>
          <w:b/>
          <w:bCs/>
          <w:i/>
          <w:iCs/>
          <w:color w:val="000000"/>
          <w:sz w:val="28"/>
          <w:szCs w:val="28"/>
        </w:rPr>
        <w:t>евтическая</w:t>
      </w:r>
      <w:proofErr w:type="gramEnd"/>
      <w:r>
        <w:rPr>
          <w:b/>
          <w:bCs/>
          <w:i/>
          <w:iCs/>
          <w:color w:val="000000"/>
          <w:sz w:val="28"/>
          <w:szCs w:val="28"/>
        </w:rPr>
        <w:t xml:space="preserve"> </w:t>
      </w:r>
      <w:r w:rsidRPr="0071787C">
        <w:rPr>
          <w:b/>
          <w:bCs/>
          <w:i/>
          <w:iCs/>
          <w:color w:val="000000"/>
          <w:sz w:val="28"/>
          <w:szCs w:val="28"/>
        </w:rPr>
        <w:t>(</w:t>
      </w:r>
      <w:r w:rsidRPr="0071787C">
        <w:rPr>
          <w:rStyle w:val="a8"/>
          <w:i/>
          <w:color w:val="000000"/>
          <w:sz w:val="28"/>
          <w:szCs w:val="28"/>
        </w:rPr>
        <w:t>компенсационная</w:t>
      </w:r>
      <w:r w:rsidRPr="0071787C">
        <w:rPr>
          <w:b/>
          <w:bCs/>
          <w:i/>
          <w:iCs/>
          <w:color w:val="000000"/>
          <w:sz w:val="28"/>
          <w:szCs w:val="28"/>
        </w:rPr>
        <w:t>),</w:t>
      </w:r>
      <w:r w:rsidRPr="008F7FE2">
        <w:rPr>
          <w:rStyle w:val="apple-converted-space"/>
          <w:color w:val="000000"/>
          <w:sz w:val="28"/>
          <w:szCs w:val="28"/>
        </w:rPr>
        <w:t> </w:t>
      </w:r>
      <w:r w:rsidRPr="008F7FE2">
        <w:rPr>
          <w:color w:val="000000"/>
          <w:sz w:val="28"/>
          <w:szCs w:val="28"/>
        </w:rPr>
        <w:t>создающая комфортные отношения в коллективе, где ребенок имеет право на ошибку, где он может пережить ситуацию успеха;</w:t>
      </w:r>
      <w:r>
        <w:rPr>
          <w:color w:val="000000"/>
          <w:sz w:val="28"/>
          <w:szCs w:val="28"/>
        </w:rPr>
        <w:t xml:space="preserve"> </w:t>
      </w:r>
    </w:p>
    <w:p w:rsidR="004E4C87" w:rsidRPr="002C60F1" w:rsidRDefault="004E4C87" w:rsidP="00A54448">
      <w:pPr>
        <w:pStyle w:val="a7"/>
        <w:numPr>
          <w:ilvl w:val="0"/>
          <w:numId w:val="17"/>
        </w:numPr>
        <w:shd w:val="clear" w:color="auto" w:fill="FFFFFF"/>
        <w:tabs>
          <w:tab w:val="left" w:pos="993"/>
        </w:tabs>
        <w:spacing w:before="0" w:beforeAutospacing="0" w:after="0" w:afterAutospacing="0"/>
        <w:ind w:left="0" w:firstLine="709"/>
        <w:jc w:val="both"/>
        <w:rPr>
          <w:color w:val="000000"/>
          <w:sz w:val="28"/>
          <w:szCs w:val="28"/>
        </w:rPr>
      </w:pPr>
      <w:r w:rsidRPr="00FC0143">
        <w:rPr>
          <w:rStyle w:val="a8"/>
          <w:i/>
          <w:color w:val="000000"/>
          <w:sz w:val="28"/>
          <w:szCs w:val="28"/>
        </w:rPr>
        <w:t>рекреационная</w:t>
      </w:r>
      <w:r w:rsidRPr="00FC0143">
        <w:rPr>
          <w:rStyle w:val="apple-converted-space"/>
          <w:i/>
          <w:color w:val="000000"/>
          <w:sz w:val="28"/>
          <w:szCs w:val="28"/>
        </w:rPr>
        <w:t> </w:t>
      </w:r>
      <w:r w:rsidRPr="002C60F1">
        <w:rPr>
          <w:color w:val="000000"/>
          <w:sz w:val="28"/>
          <w:szCs w:val="28"/>
        </w:rPr>
        <w:t>– организация содержательного досуга как сферы восстановления психофизических сил ребёнка;</w:t>
      </w:r>
    </w:p>
    <w:p w:rsidR="00E65011" w:rsidRPr="008F7FE2" w:rsidRDefault="00E65011" w:rsidP="00A54448">
      <w:pPr>
        <w:pStyle w:val="a7"/>
        <w:numPr>
          <w:ilvl w:val="0"/>
          <w:numId w:val="17"/>
        </w:numPr>
        <w:tabs>
          <w:tab w:val="left" w:pos="993"/>
        </w:tabs>
        <w:spacing w:before="0" w:beforeAutospacing="0" w:after="0" w:afterAutospacing="0"/>
        <w:ind w:left="0" w:firstLine="709"/>
        <w:jc w:val="both"/>
        <w:rPr>
          <w:color w:val="000000"/>
          <w:sz w:val="28"/>
          <w:szCs w:val="28"/>
        </w:rPr>
      </w:pPr>
      <w:r w:rsidRPr="008F7FE2">
        <w:rPr>
          <w:b/>
          <w:bCs/>
          <w:i/>
          <w:iCs/>
          <w:color w:val="000000"/>
          <w:sz w:val="28"/>
          <w:szCs w:val="28"/>
        </w:rPr>
        <w:t>коммуникативная,</w:t>
      </w:r>
      <w:r w:rsidRPr="008F7FE2">
        <w:rPr>
          <w:rStyle w:val="apple-converted-space"/>
          <w:color w:val="000000"/>
          <w:sz w:val="28"/>
          <w:szCs w:val="28"/>
        </w:rPr>
        <w:t> </w:t>
      </w:r>
      <w:r w:rsidRPr="008F7FE2">
        <w:rPr>
          <w:color w:val="000000"/>
          <w:sz w:val="28"/>
          <w:szCs w:val="28"/>
        </w:rPr>
        <w:t>позволяющая расширить круг общения, узнать правила и формы сотрудничества, уважительного отношения к партн</w:t>
      </w:r>
      <w:r w:rsidR="00110E6E">
        <w:rPr>
          <w:color w:val="000000"/>
          <w:sz w:val="28"/>
          <w:szCs w:val="28"/>
        </w:rPr>
        <w:t>ё</w:t>
      </w:r>
      <w:r w:rsidRPr="008F7FE2">
        <w:rPr>
          <w:color w:val="000000"/>
          <w:sz w:val="28"/>
          <w:szCs w:val="28"/>
        </w:rPr>
        <w:t>рам, умения вести диалог;</w:t>
      </w:r>
    </w:p>
    <w:p w:rsidR="00037A4B" w:rsidRPr="008F7FE2" w:rsidRDefault="00037A4B" w:rsidP="00A54448">
      <w:pPr>
        <w:pStyle w:val="a7"/>
        <w:numPr>
          <w:ilvl w:val="0"/>
          <w:numId w:val="17"/>
        </w:numPr>
        <w:tabs>
          <w:tab w:val="left" w:pos="993"/>
        </w:tabs>
        <w:spacing w:before="0" w:beforeAutospacing="0" w:after="0" w:afterAutospacing="0"/>
        <w:ind w:left="0" w:firstLine="709"/>
        <w:jc w:val="both"/>
        <w:rPr>
          <w:color w:val="000000"/>
          <w:sz w:val="28"/>
          <w:szCs w:val="28"/>
        </w:rPr>
      </w:pPr>
      <w:r w:rsidRPr="008F7FE2">
        <w:rPr>
          <w:b/>
          <w:bCs/>
          <w:i/>
          <w:iCs/>
          <w:color w:val="000000"/>
          <w:sz w:val="28"/>
          <w:szCs w:val="28"/>
        </w:rPr>
        <w:t>социально-адаптационная</w:t>
      </w:r>
      <w:r w:rsidRPr="008F7FE2">
        <w:rPr>
          <w:color w:val="000000"/>
          <w:sz w:val="28"/>
          <w:szCs w:val="28"/>
        </w:rPr>
        <w:t>, обеспечивающая ребенку умение решать реальные жизненные проблемы, становиться активным членом сообщества;</w:t>
      </w:r>
    </w:p>
    <w:p w:rsidR="004E4C87" w:rsidRPr="002C60F1" w:rsidRDefault="004E4C87" w:rsidP="00ED0263">
      <w:pPr>
        <w:pStyle w:val="a7"/>
        <w:numPr>
          <w:ilvl w:val="0"/>
          <w:numId w:val="17"/>
        </w:numPr>
        <w:shd w:val="clear" w:color="auto" w:fill="FFFFFF"/>
        <w:tabs>
          <w:tab w:val="left" w:pos="993"/>
        </w:tabs>
        <w:spacing w:before="0" w:beforeAutospacing="0" w:after="0" w:afterAutospacing="0"/>
        <w:ind w:left="0" w:firstLine="709"/>
        <w:jc w:val="both"/>
        <w:rPr>
          <w:color w:val="000000"/>
          <w:sz w:val="28"/>
          <w:szCs w:val="28"/>
        </w:rPr>
      </w:pPr>
      <w:proofErr w:type="spellStart"/>
      <w:r w:rsidRPr="00FC0143">
        <w:rPr>
          <w:rStyle w:val="a8"/>
          <w:i/>
          <w:color w:val="000000"/>
          <w:sz w:val="28"/>
          <w:szCs w:val="28"/>
        </w:rPr>
        <w:t>профориентационная</w:t>
      </w:r>
      <w:proofErr w:type="spellEnd"/>
      <w:r w:rsidRPr="002C60F1">
        <w:rPr>
          <w:rStyle w:val="a8"/>
          <w:color w:val="000000"/>
          <w:sz w:val="28"/>
          <w:szCs w:val="28"/>
        </w:rPr>
        <w:t xml:space="preserve"> –</w:t>
      </w:r>
      <w:r w:rsidRPr="002C60F1">
        <w:rPr>
          <w:rStyle w:val="apple-converted-space"/>
          <w:b/>
          <w:bCs/>
          <w:color w:val="000000"/>
          <w:sz w:val="28"/>
          <w:szCs w:val="28"/>
        </w:rPr>
        <w:t> </w:t>
      </w:r>
      <w:r w:rsidRPr="002C60F1">
        <w:rPr>
          <w:color w:val="000000"/>
          <w:sz w:val="28"/>
          <w:szCs w:val="28"/>
        </w:rPr>
        <w:t>формирование устойчивого</w:t>
      </w:r>
      <w:r w:rsidR="00A54448">
        <w:rPr>
          <w:color w:val="000000"/>
          <w:sz w:val="28"/>
          <w:szCs w:val="28"/>
        </w:rPr>
        <w:t xml:space="preserve"> </w:t>
      </w:r>
      <w:r w:rsidRPr="002C60F1">
        <w:rPr>
          <w:color w:val="000000"/>
          <w:sz w:val="28"/>
          <w:szCs w:val="28"/>
        </w:rPr>
        <w:t>интереса к социально значимым видам деятельности</w:t>
      </w:r>
      <w:r w:rsidR="0071787C">
        <w:rPr>
          <w:color w:val="000000"/>
          <w:sz w:val="28"/>
          <w:szCs w:val="28"/>
        </w:rPr>
        <w:t>,</w:t>
      </w:r>
      <w:r w:rsidR="0071787C" w:rsidRPr="0071787C">
        <w:rPr>
          <w:color w:val="000000"/>
          <w:sz w:val="28"/>
          <w:szCs w:val="28"/>
        </w:rPr>
        <w:t xml:space="preserve"> </w:t>
      </w:r>
      <w:r w:rsidR="0071787C" w:rsidRPr="008F7FE2">
        <w:rPr>
          <w:color w:val="000000"/>
          <w:sz w:val="28"/>
          <w:szCs w:val="28"/>
        </w:rPr>
        <w:t>позволяющ</w:t>
      </w:r>
      <w:r w:rsidR="0071787C">
        <w:rPr>
          <w:color w:val="000000"/>
          <w:sz w:val="28"/>
          <w:szCs w:val="28"/>
        </w:rPr>
        <w:t>его</w:t>
      </w:r>
      <w:r w:rsidR="0071787C" w:rsidRPr="008F7FE2">
        <w:rPr>
          <w:color w:val="000000"/>
          <w:sz w:val="28"/>
          <w:szCs w:val="28"/>
        </w:rPr>
        <w:t xml:space="preserve"> подрастающему поколению достаточно рано получить представление о мире профессий, снизить риск неверного профессионального </w:t>
      </w:r>
      <w:r w:rsidR="00480926">
        <w:rPr>
          <w:color w:val="000000"/>
          <w:sz w:val="28"/>
          <w:szCs w:val="28"/>
        </w:rPr>
        <w:t>самоопределения</w:t>
      </w:r>
      <w:r w:rsidR="0071787C" w:rsidRPr="008F7FE2">
        <w:rPr>
          <w:color w:val="000000"/>
          <w:sz w:val="28"/>
          <w:szCs w:val="28"/>
        </w:rPr>
        <w:t>;</w:t>
      </w:r>
    </w:p>
    <w:p w:rsidR="00FC0143" w:rsidRPr="008F7FE2" w:rsidRDefault="00FC0143" w:rsidP="00ED0263">
      <w:pPr>
        <w:pStyle w:val="a7"/>
        <w:numPr>
          <w:ilvl w:val="0"/>
          <w:numId w:val="17"/>
        </w:numPr>
        <w:tabs>
          <w:tab w:val="left" w:pos="993"/>
        </w:tabs>
        <w:spacing w:before="0" w:beforeAutospacing="0" w:after="0" w:afterAutospacing="0"/>
        <w:ind w:left="0" w:firstLine="709"/>
        <w:jc w:val="both"/>
        <w:rPr>
          <w:color w:val="000000"/>
          <w:sz w:val="28"/>
          <w:szCs w:val="28"/>
        </w:rPr>
      </w:pPr>
      <w:proofErr w:type="spellStart"/>
      <w:r w:rsidRPr="008F7FE2">
        <w:rPr>
          <w:b/>
          <w:bCs/>
          <w:i/>
          <w:iCs/>
          <w:color w:val="000000"/>
          <w:sz w:val="28"/>
          <w:szCs w:val="28"/>
        </w:rPr>
        <w:t>культурообразующая</w:t>
      </w:r>
      <w:proofErr w:type="spellEnd"/>
      <w:r w:rsidRPr="008F7FE2">
        <w:rPr>
          <w:color w:val="000000"/>
          <w:sz w:val="28"/>
          <w:szCs w:val="28"/>
        </w:rPr>
        <w:t xml:space="preserve">, </w:t>
      </w:r>
      <w:proofErr w:type="gramStart"/>
      <w:r w:rsidRPr="008F7FE2">
        <w:rPr>
          <w:color w:val="000000"/>
          <w:sz w:val="28"/>
          <w:szCs w:val="28"/>
        </w:rPr>
        <w:t>способствующая</w:t>
      </w:r>
      <w:proofErr w:type="gramEnd"/>
      <w:r w:rsidRPr="008F7FE2">
        <w:rPr>
          <w:color w:val="000000"/>
          <w:sz w:val="28"/>
          <w:szCs w:val="28"/>
        </w:rPr>
        <w:t xml:space="preserve"> активному включению реб</w:t>
      </w:r>
      <w:r w:rsidR="00480926">
        <w:rPr>
          <w:color w:val="000000"/>
          <w:sz w:val="28"/>
          <w:szCs w:val="28"/>
        </w:rPr>
        <w:t>ё</w:t>
      </w:r>
      <w:r w:rsidRPr="008F7FE2">
        <w:rPr>
          <w:color w:val="000000"/>
          <w:sz w:val="28"/>
          <w:szCs w:val="28"/>
        </w:rPr>
        <w:t>нка в самые разные пласты культуры, позволяющие не только расширить свой кругозор, но и освоить продуктивные способы обогащения культурного окружения.</w:t>
      </w:r>
    </w:p>
    <w:p w:rsidR="003C2C85" w:rsidRDefault="007D5287" w:rsidP="00ED0263">
      <w:pPr>
        <w:spacing w:after="0" w:line="240" w:lineRule="auto"/>
        <w:ind w:firstLine="709"/>
        <w:jc w:val="both"/>
        <w:rPr>
          <w:rFonts w:ascii="Times New Roman" w:eastAsia="Times New Roman" w:hAnsi="Times New Roman"/>
          <w:sz w:val="28"/>
          <w:szCs w:val="28"/>
          <w:lang w:eastAsia="ru-RU"/>
        </w:rPr>
      </w:pPr>
      <w:r w:rsidRPr="00C95151">
        <w:rPr>
          <w:rFonts w:ascii="Times New Roman" w:eastAsia="Times New Roman" w:hAnsi="Times New Roman"/>
          <w:sz w:val="28"/>
          <w:szCs w:val="28"/>
          <w:lang w:eastAsia="ru-RU"/>
        </w:rPr>
        <w:t xml:space="preserve">Свою деятельность учреждения дополнительного образования строят, основываясь на </w:t>
      </w:r>
      <w:r w:rsidR="00C95151" w:rsidRPr="00C95151">
        <w:rPr>
          <w:rFonts w:ascii="Times New Roman" w:eastAsia="Times New Roman" w:hAnsi="Times New Roman"/>
          <w:sz w:val="28"/>
          <w:szCs w:val="28"/>
          <w:lang w:eastAsia="ru-RU"/>
        </w:rPr>
        <w:t xml:space="preserve">нормативных, </w:t>
      </w:r>
      <w:r w:rsidR="003C2C85" w:rsidRPr="00C95151">
        <w:rPr>
          <w:rFonts w:ascii="Times New Roman" w:eastAsia="Times New Roman" w:hAnsi="Times New Roman"/>
          <w:sz w:val="28"/>
          <w:szCs w:val="28"/>
          <w:lang w:eastAsia="ru-RU"/>
        </w:rPr>
        <w:t>организационно-правов</w:t>
      </w:r>
      <w:r w:rsidR="00C95151" w:rsidRPr="00C95151">
        <w:rPr>
          <w:rFonts w:ascii="Times New Roman" w:eastAsia="Times New Roman" w:hAnsi="Times New Roman"/>
          <w:sz w:val="28"/>
          <w:szCs w:val="28"/>
          <w:lang w:eastAsia="ru-RU"/>
        </w:rPr>
        <w:t>ых</w:t>
      </w:r>
      <w:r w:rsidR="003C2C85" w:rsidRPr="00C95151">
        <w:rPr>
          <w:rFonts w:ascii="Times New Roman" w:eastAsia="Times New Roman" w:hAnsi="Times New Roman"/>
          <w:sz w:val="28"/>
          <w:szCs w:val="28"/>
          <w:lang w:eastAsia="ru-RU"/>
        </w:rPr>
        <w:t xml:space="preserve"> и организационно-</w:t>
      </w:r>
      <w:bookmarkStart w:id="0" w:name="_GoBack"/>
      <w:bookmarkEnd w:id="0"/>
      <w:r w:rsidR="003C2C85" w:rsidRPr="00C95151">
        <w:rPr>
          <w:rFonts w:ascii="Times New Roman" w:eastAsia="Times New Roman" w:hAnsi="Times New Roman"/>
          <w:sz w:val="28"/>
          <w:szCs w:val="28"/>
          <w:lang w:eastAsia="ru-RU"/>
        </w:rPr>
        <w:t>распорядительн</w:t>
      </w:r>
      <w:r w:rsidR="00C95151" w:rsidRPr="00C95151">
        <w:rPr>
          <w:rFonts w:ascii="Times New Roman" w:eastAsia="Times New Roman" w:hAnsi="Times New Roman"/>
          <w:sz w:val="28"/>
          <w:szCs w:val="28"/>
          <w:lang w:eastAsia="ru-RU"/>
        </w:rPr>
        <w:t>ых</w:t>
      </w:r>
      <w:r w:rsidR="003C2C85" w:rsidRPr="00C95151">
        <w:rPr>
          <w:rFonts w:ascii="Times New Roman" w:eastAsia="Times New Roman" w:hAnsi="Times New Roman"/>
          <w:sz w:val="28"/>
          <w:szCs w:val="28"/>
          <w:lang w:eastAsia="ru-RU"/>
        </w:rPr>
        <w:t xml:space="preserve"> </w:t>
      </w:r>
      <w:proofErr w:type="gramStart"/>
      <w:r w:rsidR="003C2C85" w:rsidRPr="001B75F8">
        <w:rPr>
          <w:rFonts w:ascii="Times New Roman" w:eastAsia="Times New Roman" w:hAnsi="Times New Roman"/>
          <w:b/>
          <w:sz w:val="28"/>
          <w:szCs w:val="28"/>
          <w:lang w:eastAsia="ru-RU"/>
        </w:rPr>
        <w:t>документа</w:t>
      </w:r>
      <w:r w:rsidR="00C95151" w:rsidRPr="001B75F8">
        <w:rPr>
          <w:rFonts w:ascii="Times New Roman" w:eastAsia="Times New Roman" w:hAnsi="Times New Roman"/>
          <w:b/>
          <w:sz w:val="28"/>
          <w:szCs w:val="28"/>
          <w:lang w:eastAsia="ru-RU"/>
        </w:rPr>
        <w:t>х</w:t>
      </w:r>
      <w:proofErr w:type="gramEnd"/>
      <w:r w:rsidR="003C2C85" w:rsidRPr="001B75F8">
        <w:rPr>
          <w:rFonts w:ascii="Times New Roman" w:eastAsia="Times New Roman" w:hAnsi="Times New Roman"/>
          <w:b/>
          <w:sz w:val="28"/>
          <w:szCs w:val="28"/>
          <w:lang w:eastAsia="ru-RU"/>
        </w:rPr>
        <w:t>,</w:t>
      </w:r>
      <w:r w:rsidR="003C2C85" w:rsidRPr="00C95151">
        <w:rPr>
          <w:rFonts w:ascii="Times New Roman" w:eastAsia="Times New Roman" w:hAnsi="Times New Roman"/>
          <w:sz w:val="28"/>
          <w:szCs w:val="28"/>
          <w:lang w:eastAsia="ru-RU"/>
        </w:rPr>
        <w:t xml:space="preserve"> что позволяет оперативно и эффективно </w:t>
      </w:r>
      <w:r w:rsidR="003C2C85" w:rsidRPr="00C95151">
        <w:rPr>
          <w:rFonts w:ascii="Times New Roman" w:eastAsia="Times New Roman" w:hAnsi="Times New Roman"/>
          <w:sz w:val="28"/>
          <w:szCs w:val="28"/>
          <w:lang w:eastAsia="ru-RU"/>
        </w:rPr>
        <w:lastRenderedPageBreak/>
        <w:t>осуществлять управление социально-педагогической деятельностью образовательной организации через организационно-содержательную, кадровую и материально-ресурсную стороны.</w:t>
      </w:r>
    </w:p>
    <w:p w:rsidR="0063657B" w:rsidRDefault="0063657B" w:rsidP="00ED0263">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Можно выделить </w:t>
      </w:r>
      <w:r>
        <w:rPr>
          <w:rFonts w:ascii="Times New Roman" w:eastAsia="Times New Roman" w:hAnsi="Times New Roman"/>
          <w:b/>
          <w:sz w:val="28"/>
          <w:szCs w:val="28"/>
          <w:lang w:eastAsia="ru-RU"/>
        </w:rPr>
        <w:t>пять</w:t>
      </w:r>
      <w:r w:rsidRPr="0087611F">
        <w:rPr>
          <w:rFonts w:ascii="Times New Roman" w:eastAsia="Times New Roman" w:hAnsi="Times New Roman"/>
          <w:b/>
          <w:sz w:val="28"/>
          <w:szCs w:val="28"/>
          <w:lang w:eastAsia="ru-RU"/>
        </w:rPr>
        <w:t xml:space="preserve"> уровн</w:t>
      </w:r>
      <w:r>
        <w:rPr>
          <w:rFonts w:ascii="Times New Roman" w:eastAsia="Times New Roman" w:hAnsi="Times New Roman"/>
          <w:b/>
          <w:sz w:val="28"/>
          <w:szCs w:val="28"/>
          <w:lang w:eastAsia="ru-RU"/>
        </w:rPr>
        <w:t>ей</w:t>
      </w:r>
      <w:r w:rsidRPr="0087611F">
        <w:rPr>
          <w:rFonts w:ascii="Times New Roman" w:eastAsia="Times New Roman" w:hAnsi="Times New Roman"/>
          <w:b/>
          <w:sz w:val="28"/>
          <w:szCs w:val="28"/>
          <w:lang w:eastAsia="ru-RU"/>
        </w:rPr>
        <w:t xml:space="preserve"> документационного обеспечения</w:t>
      </w:r>
      <w:r w:rsidRPr="00C95151">
        <w:rPr>
          <w:rFonts w:ascii="Times New Roman" w:eastAsia="Times New Roman" w:hAnsi="Times New Roman"/>
          <w:sz w:val="28"/>
          <w:szCs w:val="28"/>
          <w:lang w:eastAsia="ru-RU"/>
        </w:rPr>
        <w:t xml:space="preserve"> деятельности </w:t>
      </w:r>
      <w:r>
        <w:rPr>
          <w:rFonts w:ascii="Times New Roman" w:eastAsia="Times New Roman" w:hAnsi="Times New Roman"/>
          <w:sz w:val="28"/>
          <w:szCs w:val="28"/>
          <w:lang w:eastAsia="ru-RU"/>
        </w:rPr>
        <w:t>УДО: международный, общегосударственный, отраслевой или ведомственный, муниципальный и локальный.</w:t>
      </w:r>
    </w:p>
    <w:p w:rsidR="0063657B" w:rsidRDefault="0063657B" w:rsidP="00ED0263">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w:t>
      </w:r>
      <w:r>
        <w:rPr>
          <w:rFonts w:ascii="Times New Roman" w:eastAsia="Times New Roman" w:hAnsi="Times New Roman"/>
          <w:b/>
          <w:i/>
          <w:sz w:val="28"/>
          <w:szCs w:val="28"/>
          <w:lang w:eastAsia="ru-RU"/>
        </w:rPr>
        <w:t>международному уровню</w:t>
      </w:r>
      <w:r>
        <w:rPr>
          <w:rFonts w:ascii="Times New Roman" w:eastAsia="Times New Roman" w:hAnsi="Times New Roman"/>
          <w:sz w:val="28"/>
          <w:szCs w:val="28"/>
          <w:lang w:eastAsia="ru-RU"/>
        </w:rPr>
        <w:t xml:space="preserve"> относятся такие документы, как Декларация прав ребёнка, Конвенция о правах </w:t>
      </w:r>
      <w:r>
        <w:rPr>
          <w:rFonts w:ascii="Times New Roman" w:eastAsia="Times New Roman" w:hAnsi="Times New Roman"/>
          <w:bCs/>
          <w:sz w:val="28"/>
          <w:szCs w:val="28"/>
          <w:lang w:eastAsia="ru-RU"/>
        </w:rPr>
        <w:t>ребёнка и т. п.</w:t>
      </w:r>
    </w:p>
    <w:p w:rsidR="003C2C85" w:rsidRPr="00ED0263" w:rsidRDefault="003C2C85" w:rsidP="00ED0263">
      <w:pPr>
        <w:tabs>
          <w:tab w:val="left" w:pos="1134"/>
        </w:tabs>
        <w:spacing w:after="0" w:line="240" w:lineRule="auto"/>
        <w:ind w:firstLine="709"/>
        <w:jc w:val="both"/>
        <w:rPr>
          <w:rFonts w:ascii="Times New Roman" w:eastAsia="Times New Roman" w:hAnsi="Times New Roman"/>
          <w:sz w:val="28"/>
          <w:szCs w:val="28"/>
          <w:lang w:eastAsia="ru-RU"/>
        </w:rPr>
      </w:pPr>
      <w:r w:rsidRPr="00ED0263">
        <w:rPr>
          <w:rFonts w:ascii="Times New Roman" w:eastAsia="Times New Roman" w:hAnsi="Times New Roman"/>
          <w:sz w:val="28"/>
          <w:szCs w:val="28"/>
          <w:lang w:eastAsia="ru-RU"/>
        </w:rPr>
        <w:t xml:space="preserve">К </w:t>
      </w:r>
      <w:r w:rsidRPr="00ED0263">
        <w:rPr>
          <w:rFonts w:ascii="Times New Roman" w:eastAsia="Times New Roman" w:hAnsi="Times New Roman"/>
          <w:b/>
          <w:i/>
          <w:sz w:val="28"/>
          <w:szCs w:val="28"/>
          <w:lang w:eastAsia="ru-RU"/>
        </w:rPr>
        <w:t>общегосударственному уровню</w:t>
      </w:r>
      <w:r w:rsidRPr="00ED0263">
        <w:rPr>
          <w:rFonts w:ascii="Times New Roman" w:eastAsia="Times New Roman" w:hAnsi="Times New Roman"/>
          <w:sz w:val="28"/>
          <w:szCs w:val="28"/>
          <w:lang w:eastAsia="ru-RU"/>
        </w:rPr>
        <w:t xml:space="preserve"> документационного обеспечения деятельности учреждения дополнительного образования относятся такие документы:</w:t>
      </w:r>
    </w:p>
    <w:p w:rsidR="003C2C85" w:rsidRPr="00ED0263" w:rsidRDefault="003C2C85"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sidRPr="00ED0263">
        <w:rPr>
          <w:rFonts w:ascii="Times New Roman" w:eastAsia="Times New Roman" w:hAnsi="Times New Roman"/>
          <w:bCs/>
          <w:sz w:val="28"/>
          <w:szCs w:val="28"/>
          <w:lang w:eastAsia="ru-RU"/>
        </w:rPr>
        <w:t>Конституция Донецкой Народной Республики;</w:t>
      </w:r>
    </w:p>
    <w:p w:rsidR="003C2C85" w:rsidRPr="00ED0263" w:rsidRDefault="003C2C85"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sidRPr="00ED0263">
        <w:rPr>
          <w:rFonts w:ascii="Times New Roman" w:eastAsia="Times New Roman" w:hAnsi="Times New Roman"/>
          <w:bCs/>
          <w:sz w:val="28"/>
          <w:szCs w:val="28"/>
          <w:lang w:eastAsia="ru-RU"/>
        </w:rPr>
        <w:t>Закон Донецкой Народной Республи</w:t>
      </w:r>
      <w:r w:rsidR="00A9127F" w:rsidRPr="00ED0263">
        <w:rPr>
          <w:rFonts w:ascii="Times New Roman" w:eastAsia="Times New Roman" w:hAnsi="Times New Roman"/>
          <w:bCs/>
          <w:sz w:val="28"/>
          <w:szCs w:val="28"/>
          <w:lang w:eastAsia="ru-RU"/>
        </w:rPr>
        <w:t>ки «Об образовании» (статья 72);</w:t>
      </w:r>
    </w:p>
    <w:p w:rsidR="00A9127F" w:rsidRPr="00ED0263" w:rsidRDefault="00A96028"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sidRPr="00ED0263">
        <w:rPr>
          <w:rFonts w:ascii="Times New Roman" w:eastAsia="Times New Roman" w:hAnsi="Times New Roman"/>
          <w:sz w:val="28"/>
          <w:szCs w:val="28"/>
          <w:lang w:eastAsia="ru-RU"/>
        </w:rPr>
        <w:t>Закон Донецкой Народной Республики «О системе профилактики безнадзорности и правонарушений несовершеннолетних»</w:t>
      </w:r>
      <w:r w:rsidR="00A9127F" w:rsidRPr="00ED0263">
        <w:rPr>
          <w:rFonts w:ascii="Times New Roman" w:eastAsia="Times New Roman" w:hAnsi="Times New Roman"/>
          <w:sz w:val="28"/>
          <w:szCs w:val="28"/>
          <w:lang w:eastAsia="ru-RU"/>
        </w:rPr>
        <w:t>;</w:t>
      </w:r>
    </w:p>
    <w:p w:rsidR="00A9127F" w:rsidRPr="00ED0263" w:rsidRDefault="00A96028"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sidRPr="00ED0263">
        <w:rPr>
          <w:rFonts w:ascii="Times New Roman" w:eastAsia="Times New Roman" w:hAnsi="Times New Roman"/>
          <w:sz w:val="28"/>
          <w:szCs w:val="28"/>
          <w:lang w:eastAsia="ru-RU"/>
        </w:rPr>
        <w:t xml:space="preserve"> </w:t>
      </w:r>
      <w:r w:rsidR="00A9127F" w:rsidRPr="00ED0263">
        <w:rPr>
          <w:rFonts w:ascii="Times New Roman" w:eastAsia="Times New Roman" w:hAnsi="Times New Roman"/>
          <w:sz w:val="28"/>
          <w:szCs w:val="28"/>
          <w:lang w:eastAsia="ru-RU"/>
        </w:rPr>
        <w:t xml:space="preserve">Закон Донецкой Народной Республики </w:t>
      </w:r>
      <w:r w:rsidRPr="00ED0263">
        <w:rPr>
          <w:rFonts w:ascii="Times New Roman" w:eastAsia="Times New Roman" w:hAnsi="Times New Roman"/>
          <w:sz w:val="28"/>
          <w:szCs w:val="28"/>
          <w:lang w:eastAsia="ru-RU"/>
        </w:rPr>
        <w:t>«О противодействии экстремистской деятельности»</w:t>
      </w:r>
      <w:r w:rsidR="00A9127F" w:rsidRPr="00ED0263">
        <w:rPr>
          <w:rFonts w:ascii="Times New Roman" w:eastAsia="Times New Roman" w:hAnsi="Times New Roman"/>
          <w:sz w:val="28"/>
          <w:szCs w:val="28"/>
          <w:lang w:eastAsia="ru-RU"/>
        </w:rPr>
        <w:t>;</w:t>
      </w:r>
    </w:p>
    <w:p w:rsidR="00A9127F" w:rsidRPr="00ED0263" w:rsidRDefault="00A9127F"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sidRPr="00ED0263">
        <w:rPr>
          <w:rFonts w:ascii="Times New Roman" w:eastAsia="Times New Roman" w:hAnsi="Times New Roman"/>
          <w:sz w:val="28"/>
          <w:szCs w:val="28"/>
          <w:lang w:eastAsia="ru-RU"/>
        </w:rPr>
        <w:t>Закон Донецкой Народной Республики</w:t>
      </w:r>
      <w:r w:rsidR="00A96028" w:rsidRPr="00ED0263">
        <w:rPr>
          <w:rFonts w:ascii="Times New Roman" w:eastAsia="Times New Roman" w:hAnsi="Times New Roman"/>
          <w:sz w:val="28"/>
          <w:szCs w:val="28"/>
          <w:lang w:eastAsia="ru-RU"/>
        </w:rPr>
        <w:t xml:space="preserve"> «О противодействии терроризму»</w:t>
      </w:r>
      <w:r w:rsidRPr="00ED0263">
        <w:rPr>
          <w:rFonts w:ascii="Times New Roman" w:eastAsia="Times New Roman" w:hAnsi="Times New Roman"/>
          <w:sz w:val="28"/>
          <w:szCs w:val="28"/>
          <w:lang w:eastAsia="ru-RU"/>
        </w:rPr>
        <w:t>.</w:t>
      </w:r>
    </w:p>
    <w:p w:rsidR="003C2C85" w:rsidRPr="00C95151" w:rsidRDefault="003C2C85" w:rsidP="00ED0263">
      <w:pPr>
        <w:tabs>
          <w:tab w:val="left" w:pos="993"/>
        </w:tabs>
        <w:spacing w:after="0" w:line="240" w:lineRule="auto"/>
        <w:ind w:firstLine="709"/>
        <w:jc w:val="both"/>
        <w:rPr>
          <w:rFonts w:ascii="Times New Roman" w:eastAsia="Times New Roman" w:hAnsi="Times New Roman"/>
          <w:sz w:val="28"/>
          <w:szCs w:val="28"/>
          <w:lang w:eastAsia="ru-RU"/>
        </w:rPr>
      </w:pPr>
      <w:r w:rsidRPr="00C95151">
        <w:rPr>
          <w:rFonts w:ascii="Times New Roman" w:eastAsia="Times New Roman" w:hAnsi="Times New Roman"/>
          <w:bCs/>
          <w:sz w:val="28"/>
          <w:szCs w:val="28"/>
          <w:lang w:eastAsia="ru-RU"/>
        </w:rPr>
        <w:t xml:space="preserve">К </w:t>
      </w:r>
      <w:r w:rsidRPr="00B54623">
        <w:rPr>
          <w:rFonts w:ascii="Times New Roman" w:eastAsia="Times New Roman" w:hAnsi="Times New Roman"/>
          <w:b/>
          <w:bCs/>
          <w:i/>
          <w:sz w:val="28"/>
          <w:szCs w:val="28"/>
          <w:lang w:eastAsia="ru-RU"/>
        </w:rPr>
        <w:t>отраслевому (ведомственному) уровню</w:t>
      </w:r>
      <w:r w:rsidRPr="00C95151">
        <w:rPr>
          <w:rFonts w:ascii="Times New Roman" w:eastAsia="Times New Roman" w:hAnsi="Times New Roman"/>
          <w:bCs/>
          <w:sz w:val="28"/>
          <w:szCs w:val="28"/>
          <w:lang w:eastAsia="ru-RU"/>
        </w:rPr>
        <w:t xml:space="preserve"> документационного обеспечения относятся инструкции Министерства образования </w:t>
      </w:r>
      <w:r w:rsidR="00C95151" w:rsidRPr="00C95151">
        <w:rPr>
          <w:rFonts w:ascii="Times New Roman" w:eastAsia="Times New Roman" w:hAnsi="Times New Roman"/>
          <w:bCs/>
          <w:sz w:val="28"/>
          <w:szCs w:val="28"/>
          <w:lang w:eastAsia="ru-RU"/>
        </w:rPr>
        <w:t xml:space="preserve">и науки </w:t>
      </w:r>
      <w:r w:rsidRPr="00C95151">
        <w:rPr>
          <w:rFonts w:ascii="Times New Roman" w:eastAsia="Times New Roman" w:hAnsi="Times New Roman"/>
          <w:bCs/>
          <w:sz w:val="28"/>
          <w:szCs w:val="28"/>
          <w:lang w:eastAsia="ru-RU"/>
        </w:rPr>
        <w:t>Донецкой Народной Республики по реализации законов и их подзаконных актов, приказы, письма:</w:t>
      </w:r>
    </w:p>
    <w:p w:rsidR="00A54448" w:rsidRPr="00311675" w:rsidRDefault="00DC0175"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w:t>
      </w:r>
      <w:r w:rsidR="00A54448" w:rsidRPr="00311675">
        <w:rPr>
          <w:rFonts w:ascii="Times New Roman" w:eastAsia="Times New Roman" w:hAnsi="Times New Roman"/>
          <w:bCs/>
          <w:sz w:val="28"/>
          <w:szCs w:val="28"/>
          <w:lang w:eastAsia="ru-RU"/>
        </w:rPr>
        <w:t>риказ Министерства образования и науки Донецкой Народной Республики от 19</w:t>
      </w:r>
      <w:r w:rsidR="00A54448">
        <w:rPr>
          <w:rFonts w:ascii="Times New Roman" w:eastAsia="Times New Roman" w:hAnsi="Times New Roman"/>
          <w:bCs/>
          <w:sz w:val="28"/>
          <w:szCs w:val="28"/>
          <w:lang w:eastAsia="ru-RU"/>
        </w:rPr>
        <w:t>.01.2015 г. № </w:t>
      </w:r>
      <w:r w:rsidR="00A54448" w:rsidRPr="00311675">
        <w:rPr>
          <w:rFonts w:ascii="Times New Roman" w:eastAsia="Times New Roman" w:hAnsi="Times New Roman"/>
          <w:bCs/>
          <w:sz w:val="28"/>
          <w:szCs w:val="28"/>
          <w:lang w:eastAsia="ru-RU"/>
        </w:rPr>
        <w:t>8 «Об утверждении Типового положения об учреждении дополнительного образования детей»;</w:t>
      </w:r>
    </w:p>
    <w:p w:rsidR="009A3611" w:rsidRPr="00311675" w:rsidRDefault="009A3611" w:rsidP="009A3611">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w:t>
      </w:r>
      <w:r w:rsidRPr="00C95151">
        <w:rPr>
          <w:rFonts w:ascii="Times New Roman" w:eastAsia="Times New Roman" w:hAnsi="Times New Roman"/>
          <w:bCs/>
          <w:sz w:val="28"/>
          <w:szCs w:val="28"/>
          <w:lang w:eastAsia="ru-RU"/>
        </w:rPr>
        <w:t>риказ Министерства образования и</w:t>
      </w:r>
      <w:r w:rsidRPr="00311675">
        <w:rPr>
          <w:rFonts w:ascii="Times New Roman" w:eastAsia="Times New Roman" w:hAnsi="Times New Roman"/>
          <w:bCs/>
          <w:sz w:val="28"/>
          <w:szCs w:val="28"/>
          <w:lang w:eastAsia="ru-RU"/>
        </w:rPr>
        <w:t xml:space="preserve"> науки Донецкой Народной Республики от 17.07.2015</w:t>
      </w:r>
      <w:r>
        <w:rPr>
          <w:rFonts w:ascii="Times New Roman" w:eastAsia="Times New Roman" w:hAnsi="Times New Roman"/>
          <w:bCs/>
          <w:sz w:val="28"/>
          <w:szCs w:val="28"/>
          <w:lang w:eastAsia="ru-RU"/>
        </w:rPr>
        <w:t> г. № </w:t>
      </w:r>
      <w:r w:rsidRPr="00311675">
        <w:rPr>
          <w:rFonts w:ascii="Times New Roman" w:eastAsia="Times New Roman" w:hAnsi="Times New Roman"/>
          <w:bCs/>
          <w:sz w:val="28"/>
          <w:szCs w:val="28"/>
          <w:lang w:eastAsia="ru-RU"/>
        </w:rPr>
        <w:t>322 и Министерства молодежи, спорта и туризма от 22.06.2015</w:t>
      </w:r>
      <w:r>
        <w:rPr>
          <w:rFonts w:ascii="Times New Roman" w:eastAsia="Times New Roman" w:hAnsi="Times New Roman"/>
          <w:bCs/>
          <w:sz w:val="28"/>
          <w:szCs w:val="28"/>
          <w:lang w:eastAsia="ru-RU"/>
        </w:rPr>
        <w:t> г. № </w:t>
      </w:r>
      <w:r w:rsidRPr="00311675">
        <w:rPr>
          <w:rFonts w:ascii="Times New Roman" w:eastAsia="Times New Roman" w:hAnsi="Times New Roman"/>
          <w:bCs/>
          <w:sz w:val="28"/>
          <w:szCs w:val="28"/>
          <w:lang w:eastAsia="ru-RU"/>
        </w:rPr>
        <w:t>94 «Об утверждении Концепции патриотического воспит</w:t>
      </w:r>
      <w:r>
        <w:rPr>
          <w:rFonts w:ascii="Times New Roman" w:eastAsia="Times New Roman" w:hAnsi="Times New Roman"/>
          <w:bCs/>
          <w:sz w:val="28"/>
          <w:szCs w:val="28"/>
          <w:lang w:eastAsia="ru-RU"/>
        </w:rPr>
        <w:t>ания детей и учащейся молодежи»;</w:t>
      </w:r>
    </w:p>
    <w:p w:rsidR="00A54448" w:rsidRPr="00A54448" w:rsidRDefault="00DC0175" w:rsidP="00ED0263">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w:t>
      </w:r>
      <w:r w:rsidR="00A54448" w:rsidRPr="00311675">
        <w:rPr>
          <w:rFonts w:ascii="Times New Roman" w:eastAsia="Times New Roman" w:hAnsi="Times New Roman"/>
          <w:bCs/>
          <w:sz w:val="28"/>
          <w:szCs w:val="28"/>
          <w:lang w:eastAsia="ru-RU"/>
        </w:rPr>
        <w:t>риказ Министерства образования и науки Донецко</w:t>
      </w:r>
      <w:r w:rsidR="00A54448">
        <w:rPr>
          <w:rFonts w:ascii="Times New Roman" w:eastAsia="Times New Roman" w:hAnsi="Times New Roman"/>
          <w:bCs/>
          <w:sz w:val="28"/>
          <w:szCs w:val="28"/>
          <w:lang w:eastAsia="ru-RU"/>
        </w:rPr>
        <w:t>й Народной Республики от 11.08.</w:t>
      </w:r>
      <w:r w:rsidR="00A54448" w:rsidRPr="00311675">
        <w:rPr>
          <w:rFonts w:ascii="Times New Roman" w:eastAsia="Times New Roman" w:hAnsi="Times New Roman"/>
          <w:bCs/>
          <w:sz w:val="28"/>
          <w:szCs w:val="28"/>
          <w:lang w:eastAsia="ru-RU"/>
        </w:rPr>
        <w:t>2015</w:t>
      </w:r>
      <w:r w:rsidR="00A54448">
        <w:rPr>
          <w:rFonts w:ascii="Times New Roman" w:eastAsia="Times New Roman" w:hAnsi="Times New Roman"/>
          <w:bCs/>
          <w:sz w:val="28"/>
          <w:szCs w:val="28"/>
          <w:lang w:eastAsia="ru-RU"/>
        </w:rPr>
        <w:t> </w:t>
      </w:r>
      <w:r w:rsidR="00A54448" w:rsidRPr="00311675">
        <w:rPr>
          <w:rFonts w:ascii="Times New Roman" w:eastAsia="Times New Roman" w:hAnsi="Times New Roman"/>
          <w:bCs/>
          <w:sz w:val="28"/>
          <w:szCs w:val="28"/>
          <w:lang w:eastAsia="ru-RU"/>
        </w:rPr>
        <w:t>г.</w:t>
      </w:r>
      <w:r w:rsidR="00A54448">
        <w:rPr>
          <w:rFonts w:ascii="Times New Roman" w:eastAsia="Times New Roman" w:hAnsi="Times New Roman"/>
          <w:bCs/>
          <w:sz w:val="28"/>
          <w:szCs w:val="28"/>
          <w:lang w:eastAsia="ru-RU"/>
        </w:rPr>
        <w:t xml:space="preserve"> № </w:t>
      </w:r>
      <w:r w:rsidR="00A54448" w:rsidRPr="00311675">
        <w:rPr>
          <w:rFonts w:ascii="Times New Roman" w:eastAsia="Times New Roman" w:hAnsi="Times New Roman"/>
          <w:bCs/>
          <w:sz w:val="28"/>
          <w:szCs w:val="28"/>
          <w:lang w:eastAsia="ru-RU"/>
        </w:rPr>
        <w:t xml:space="preserve">392 </w:t>
      </w:r>
      <w:r w:rsidR="00A54448">
        <w:rPr>
          <w:rFonts w:ascii="Times New Roman" w:eastAsia="Times New Roman" w:hAnsi="Times New Roman"/>
          <w:bCs/>
          <w:sz w:val="28"/>
          <w:szCs w:val="28"/>
          <w:lang w:eastAsia="ru-RU"/>
        </w:rPr>
        <w:t>«</w:t>
      </w:r>
      <w:r w:rsidR="00A54448" w:rsidRPr="00311675">
        <w:rPr>
          <w:rFonts w:ascii="Times New Roman" w:eastAsia="Times New Roman" w:hAnsi="Times New Roman"/>
          <w:bCs/>
          <w:sz w:val="28"/>
          <w:szCs w:val="28"/>
          <w:lang w:eastAsia="ru-RU"/>
        </w:rPr>
        <w:t>Об утверждении Требований к программам дополнительного образования для детей»;</w:t>
      </w:r>
    </w:p>
    <w:p w:rsidR="00592B4E" w:rsidRDefault="00DC0175" w:rsidP="00ED0263">
      <w:pPr>
        <w:numPr>
          <w:ilvl w:val="0"/>
          <w:numId w:val="15"/>
        </w:numPr>
        <w:tabs>
          <w:tab w:val="clear" w:pos="720"/>
          <w:tab w:val="num" w:pos="142"/>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96028" w:rsidRPr="00592B4E">
        <w:rPr>
          <w:rFonts w:ascii="Times New Roman" w:eastAsia="Times New Roman" w:hAnsi="Times New Roman"/>
          <w:sz w:val="28"/>
          <w:szCs w:val="28"/>
          <w:lang w:eastAsia="ru-RU"/>
        </w:rPr>
        <w:t xml:space="preserve">риказ Министерства образования и науки Донецкой Народной Республики </w:t>
      </w:r>
      <w:r w:rsidR="00592B4E" w:rsidRPr="00592B4E">
        <w:rPr>
          <w:rFonts w:ascii="Times New Roman" w:eastAsia="Times New Roman" w:hAnsi="Times New Roman"/>
          <w:sz w:val="28"/>
          <w:szCs w:val="28"/>
          <w:lang w:eastAsia="ru-RU"/>
        </w:rPr>
        <w:t xml:space="preserve">от 15.12.2015 г. </w:t>
      </w:r>
      <w:r w:rsidR="00A96028" w:rsidRPr="00592B4E">
        <w:rPr>
          <w:rFonts w:ascii="Times New Roman" w:eastAsia="Times New Roman" w:hAnsi="Times New Roman"/>
          <w:sz w:val="28"/>
          <w:szCs w:val="28"/>
          <w:lang w:eastAsia="ru-RU"/>
        </w:rPr>
        <w:t>№ 905 «Об утверждении Инструкции об организации и порядке ведения в образовательных организациях учета обучающихся (воспитанников), находящихся в социально опасном положении»</w:t>
      </w:r>
      <w:r w:rsidR="00592B4E">
        <w:rPr>
          <w:rFonts w:ascii="Times New Roman" w:eastAsia="Times New Roman" w:hAnsi="Times New Roman"/>
          <w:sz w:val="28"/>
          <w:szCs w:val="28"/>
          <w:lang w:eastAsia="ru-RU"/>
        </w:rPr>
        <w:t>;</w:t>
      </w:r>
    </w:p>
    <w:p w:rsidR="00E22EE4" w:rsidRPr="00592B4E" w:rsidRDefault="00DC0175" w:rsidP="00ED0263">
      <w:pPr>
        <w:numPr>
          <w:ilvl w:val="0"/>
          <w:numId w:val="15"/>
        </w:numPr>
        <w:tabs>
          <w:tab w:val="clear" w:pos="720"/>
          <w:tab w:val="num" w:pos="142"/>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97C89" w:rsidRPr="00592B4E">
        <w:rPr>
          <w:rFonts w:ascii="Times New Roman" w:eastAsia="Times New Roman" w:hAnsi="Times New Roman"/>
          <w:sz w:val="28"/>
          <w:szCs w:val="28"/>
          <w:lang w:eastAsia="ru-RU"/>
        </w:rPr>
        <w:t xml:space="preserve">риказ Министерства образования и науки Донецкой Народной Республики </w:t>
      </w:r>
      <w:r w:rsidR="00592B4E" w:rsidRPr="00592B4E">
        <w:rPr>
          <w:rFonts w:ascii="Times New Roman" w:eastAsia="Times New Roman" w:hAnsi="Times New Roman"/>
          <w:sz w:val="28"/>
          <w:szCs w:val="28"/>
          <w:lang w:eastAsia="ru-RU"/>
        </w:rPr>
        <w:t xml:space="preserve">от 20.01.2016 </w:t>
      </w:r>
      <w:r w:rsidR="00797C89">
        <w:rPr>
          <w:rFonts w:ascii="Times New Roman" w:eastAsia="Times New Roman" w:hAnsi="Times New Roman"/>
          <w:sz w:val="28"/>
          <w:szCs w:val="28"/>
          <w:lang w:eastAsia="ru-RU"/>
        </w:rPr>
        <w:t> </w:t>
      </w:r>
      <w:r w:rsidR="00592B4E" w:rsidRPr="00592B4E">
        <w:rPr>
          <w:rFonts w:ascii="Times New Roman" w:eastAsia="Times New Roman" w:hAnsi="Times New Roman"/>
          <w:sz w:val="28"/>
          <w:szCs w:val="28"/>
          <w:lang w:eastAsia="ru-RU"/>
        </w:rPr>
        <w:t xml:space="preserve">г. </w:t>
      </w:r>
      <w:r w:rsidR="00A96028" w:rsidRPr="00592B4E">
        <w:rPr>
          <w:rFonts w:ascii="Times New Roman" w:eastAsia="Times New Roman" w:hAnsi="Times New Roman"/>
          <w:sz w:val="28"/>
          <w:szCs w:val="28"/>
          <w:lang w:eastAsia="ru-RU"/>
        </w:rPr>
        <w:t xml:space="preserve">№ 21 «Об утверждении Плана мероприятий Министерства образования и науки Донецкой Народной Республики по профилактике правонарушений </w:t>
      </w:r>
      <w:proofErr w:type="gramStart"/>
      <w:r w:rsidR="00A96028" w:rsidRPr="00592B4E">
        <w:rPr>
          <w:rFonts w:ascii="Times New Roman" w:eastAsia="Times New Roman" w:hAnsi="Times New Roman"/>
          <w:sz w:val="28"/>
          <w:szCs w:val="28"/>
          <w:lang w:eastAsia="ru-RU"/>
        </w:rPr>
        <w:t>среди</w:t>
      </w:r>
      <w:proofErr w:type="gramEnd"/>
      <w:r w:rsidR="00A96028" w:rsidRPr="00592B4E">
        <w:rPr>
          <w:rFonts w:ascii="Times New Roman" w:eastAsia="Times New Roman" w:hAnsi="Times New Roman"/>
          <w:sz w:val="28"/>
          <w:szCs w:val="28"/>
          <w:lang w:eastAsia="ru-RU"/>
        </w:rPr>
        <w:t xml:space="preserve"> обучающихся»</w:t>
      </w:r>
      <w:r w:rsidR="00797C89">
        <w:rPr>
          <w:rFonts w:ascii="Times New Roman" w:eastAsia="Times New Roman" w:hAnsi="Times New Roman"/>
          <w:sz w:val="28"/>
          <w:szCs w:val="28"/>
          <w:lang w:eastAsia="ru-RU"/>
        </w:rPr>
        <w:t>;</w:t>
      </w:r>
    </w:p>
    <w:p w:rsidR="009A3611" w:rsidRPr="00A54448" w:rsidRDefault="009A3611" w:rsidP="009A3611">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sz w:val="28"/>
          <w:szCs w:val="28"/>
          <w:lang w:eastAsia="ru-RU"/>
        </w:rPr>
      </w:pPr>
      <w:r w:rsidRPr="00311675">
        <w:rPr>
          <w:rFonts w:ascii="Times New Roman" w:eastAsia="Times New Roman" w:hAnsi="Times New Roman"/>
          <w:bCs/>
          <w:sz w:val="28"/>
          <w:szCs w:val="28"/>
          <w:lang w:eastAsia="ru-RU"/>
        </w:rPr>
        <w:t>Концепция развития дополнительного образования детей, утвержденная приказом Министерства образования и науки Донецкой Народной Республики от 04.04.2016 г. № 310</w:t>
      </w:r>
      <w:r>
        <w:rPr>
          <w:rFonts w:ascii="Times New Roman" w:eastAsia="Times New Roman" w:hAnsi="Times New Roman"/>
          <w:bCs/>
          <w:sz w:val="28"/>
          <w:szCs w:val="28"/>
          <w:lang w:eastAsia="ru-RU"/>
        </w:rPr>
        <w:t>;</w:t>
      </w:r>
    </w:p>
    <w:p w:rsidR="006B11C1" w:rsidRPr="003752B3" w:rsidRDefault="00A96028" w:rsidP="00ED0263">
      <w:pPr>
        <w:numPr>
          <w:ilvl w:val="0"/>
          <w:numId w:val="15"/>
        </w:numPr>
        <w:tabs>
          <w:tab w:val="clear" w:pos="720"/>
          <w:tab w:val="num" w:pos="142"/>
          <w:tab w:val="left" w:pos="993"/>
        </w:tabs>
        <w:spacing w:after="0" w:line="240" w:lineRule="auto"/>
        <w:ind w:left="0" w:firstLine="709"/>
        <w:jc w:val="both"/>
        <w:rPr>
          <w:rFonts w:ascii="Times New Roman" w:eastAsia="Times New Roman" w:hAnsi="Times New Roman"/>
          <w:sz w:val="28"/>
          <w:szCs w:val="28"/>
          <w:lang w:eastAsia="ru-RU"/>
        </w:rPr>
      </w:pPr>
      <w:r w:rsidRPr="003752B3">
        <w:rPr>
          <w:rFonts w:ascii="Times New Roman" w:eastAsia="Times New Roman" w:hAnsi="Times New Roman"/>
          <w:sz w:val="28"/>
          <w:szCs w:val="28"/>
          <w:lang w:eastAsia="ru-RU"/>
        </w:rPr>
        <w:lastRenderedPageBreak/>
        <w:t>Концепция формирования здорового образа жизни детей и молодёжи</w:t>
      </w:r>
      <w:r w:rsidR="00597DCA" w:rsidRPr="003752B3">
        <w:rPr>
          <w:rFonts w:ascii="Times New Roman" w:eastAsia="Times New Roman" w:hAnsi="Times New Roman"/>
          <w:sz w:val="28"/>
          <w:szCs w:val="28"/>
          <w:lang w:eastAsia="ru-RU"/>
        </w:rPr>
        <w:t>,</w:t>
      </w:r>
      <w:r w:rsidR="00597DCA" w:rsidRPr="003752B3">
        <w:rPr>
          <w:rFonts w:ascii="Times New Roman" w:eastAsia="Times New Roman" w:hAnsi="Times New Roman"/>
          <w:bCs/>
          <w:sz w:val="28"/>
          <w:szCs w:val="28"/>
          <w:lang w:eastAsia="ru-RU"/>
        </w:rPr>
        <w:t xml:space="preserve"> утвержденная приказом Министерства образования и науки Донецкой Народной Республики от 03.08.2016 г. № 815.</w:t>
      </w:r>
    </w:p>
    <w:p w:rsidR="003C2C85" w:rsidRPr="006B11C1" w:rsidRDefault="003C2C85" w:rsidP="00ED0263">
      <w:pPr>
        <w:tabs>
          <w:tab w:val="left" w:pos="993"/>
        </w:tabs>
        <w:spacing w:after="0" w:line="240" w:lineRule="auto"/>
        <w:ind w:firstLine="709"/>
        <w:jc w:val="both"/>
        <w:rPr>
          <w:rFonts w:ascii="Times New Roman" w:eastAsia="Times New Roman" w:hAnsi="Times New Roman"/>
          <w:sz w:val="28"/>
          <w:szCs w:val="28"/>
          <w:lang w:eastAsia="ru-RU"/>
        </w:rPr>
      </w:pPr>
      <w:r w:rsidRPr="006B11C1">
        <w:rPr>
          <w:rFonts w:ascii="Times New Roman" w:eastAsia="Times New Roman" w:hAnsi="Times New Roman"/>
          <w:sz w:val="28"/>
          <w:szCs w:val="28"/>
          <w:lang w:eastAsia="ru-RU"/>
        </w:rPr>
        <w:t xml:space="preserve">К </w:t>
      </w:r>
      <w:r w:rsidRPr="006B11C1">
        <w:rPr>
          <w:rFonts w:ascii="Times New Roman" w:eastAsia="Times New Roman" w:hAnsi="Times New Roman"/>
          <w:b/>
          <w:i/>
          <w:sz w:val="28"/>
          <w:szCs w:val="28"/>
          <w:lang w:eastAsia="ru-RU"/>
        </w:rPr>
        <w:t>м</w:t>
      </w:r>
      <w:r w:rsidR="00C95151" w:rsidRPr="006B11C1">
        <w:rPr>
          <w:rFonts w:ascii="Times New Roman" w:eastAsia="Times New Roman" w:hAnsi="Times New Roman"/>
          <w:b/>
          <w:i/>
          <w:sz w:val="28"/>
          <w:szCs w:val="28"/>
          <w:lang w:eastAsia="ru-RU"/>
        </w:rPr>
        <w:t>униципальному</w:t>
      </w:r>
      <w:r w:rsidRPr="006B11C1">
        <w:rPr>
          <w:rFonts w:ascii="Times New Roman" w:eastAsia="Times New Roman" w:hAnsi="Times New Roman"/>
          <w:b/>
          <w:i/>
          <w:sz w:val="28"/>
          <w:szCs w:val="28"/>
          <w:lang w:eastAsia="ru-RU"/>
        </w:rPr>
        <w:t xml:space="preserve"> уровню</w:t>
      </w:r>
      <w:r w:rsidRPr="006B11C1">
        <w:rPr>
          <w:rFonts w:ascii="Times New Roman" w:eastAsia="Times New Roman" w:hAnsi="Times New Roman"/>
          <w:sz w:val="28"/>
          <w:szCs w:val="28"/>
          <w:lang w:eastAsia="ru-RU"/>
        </w:rPr>
        <w:t xml:space="preserve"> относятся постановления, распоряжения, информационные письма, </w:t>
      </w:r>
      <w:r w:rsidR="00C95151" w:rsidRPr="006B11C1">
        <w:rPr>
          <w:rFonts w:ascii="Times New Roman" w:eastAsia="Times New Roman" w:hAnsi="Times New Roman"/>
          <w:sz w:val="28"/>
          <w:szCs w:val="28"/>
          <w:lang w:eastAsia="ru-RU"/>
        </w:rPr>
        <w:t xml:space="preserve">приказы, </w:t>
      </w:r>
      <w:r w:rsidRPr="006B11C1">
        <w:rPr>
          <w:rFonts w:ascii="Times New Roman" w:eastAsia="Times New Roman" w:hAnsi="Times New Roman"/>
          <w:sz w:val="28"/>
          <w:szCs w:val="28"/>
          <w:lang w:eastAsia="ru-RU"/>
        </w:rPr>
        <w:t xml:space="preserve">инструктивно-методические письма районных (городских) </w:t>
      </w:r>
      <w:r w:rsidR="00384C33" w:rsidRPr="006B11C1">
        <w:rPr>
          <w:rFonts w:ascii="Times New Roman" w:eastAsia="Times New Roman" w:hAnsi="Times New Roman"/>
          <w:sz w:val="28"/>
          <w:szCs w:val="28"/>
          <w:lang w:eastAsia="ru-RU"/>
        </w:rPr>
        <w:t>управлений (</w:t>
      </w:r>
      <w:r w:rsidRPr="006B11C1">
        <w:rPr>
          <w:rFonts w:ascii="Times New Roman" w:eastAsia="Times New Roman" w:hAnsi="Times New Roman"/>
          <w:sz w:val="28"/>
          <w:szCs w:val="28"/>
          <w:lang w:eastAsia="ru-RU"/>
        </w:rPr>
        <w:t>отделов</w:t>
      </w:r>
      <w:r w:rsidR="00384C33" w:rsidRPr="006B11C1">
        <w:rPr>
          <w:rFonts w:ascii="Times New Roman" w:eastAsia="Times New Roman" w:hAnsi="Times New Roman"/>
          <w:sz w:val="28"/>
          <w:szCs w:val="28"/>
          <w:lang w:eastAsia="ru-RU"/>
        </w:rPr>
        <w:t>)</w:t>
      </w:r>
      <w:r w:rsidRPr="006B11C1">
        <w:rPr>
          <w:rFonts w:ascii="Times New Roman" w:eastAsia="Times New Roman" w:hAnsi="Times New Roman"/>
          <w:sz w:val="28"/>
          <w:szCs w:val="28"/>
          <w:lang w:eastAsia="ru-RU"/>
        </w:rPr>
        <w:t xml:space="preserve"> образования</w:t>
      </w:r>
      <w:r w:rsidR="00C95151" w:rsidRPr="006B11C1">
        <w:rPr>
          <w:rFonts w:ascii="Times New Roman" w:eastAsia="Times New Roman" w:hAnsi="Times New Roman"/>
          <w:sz w:val="28"/>
          <w:szCs w:val="28"/>
          <w:lang w:eastAsia="ru-RU"/>
        </w:rPr>
        <w:t xml:space="preserve"> по реализации законодательных и нормативных актов общегосударственного и отраслевого уровня, а также нормативные акты, действующие в данном районе, городе.</w:t>
      </w:r>
    </w:p>
    <w:p w:rsidR="003C2C85" w:rsidRPr="00C95151" w:rsidRDefault="003C2C85" w:rsidP="00ED0263">
      <w:pPr>
        <w:tabs>
          <w:tab w:val="left" w:pos="993"/>
        </w:tabs>
        <w:spacing w:after="0" w:line="240" w:lineRule="auto"/>
        <w:ind w:firstLine="709"/>
        <w:jc w:val="both"/>
        <w:rPr>
          <w:rFonts w:ascii="Times New Roman" w:eastAsia="Times New Roman" w:hAnsi="Times New Roman"/>
          <w:sz w:val="28"/>
          <w:szCs w:val="28"/>
          <w:lang w:eastAsia="ru-RU"/>
        </w:rPr>
      </w:pPr>
      <w:r w:rsidRPr="00C95151">
        <w:rPr>
          <w:rFonts w:ascii="Times New Roman" w:eastAsia="Times New Roman" w:hAnsi="Times New Roman"/>
          <w:sz w:val="28"/>
          <w:szCs w:val="28"/>
          <w:lang w:eastAsia="ru-RU"/>
        </w:rPr>
        <w:t xml:space="preserve">К </w:t>
      </w:r>
      <w:r w:rsidRPr="00B54623">
        <w:rPr>
          <w:rFonts w:ascii="Times New Roman" w:eastAsia="Times New Roman" w:hAnsi="Times New Roman"/>
          <w:b/>
          <w:i/>
          <w:sz w:val="28"/>
          <w:szCs w:val="28"/>
          <w:lang w:eastAsia="ru-RU"/>
        </w:rPr>
        <w:t>локальному уровню</w:t>
      </w:r>
      <w:r w:rsidRPr="00C95151">
        <w:rPr>
          <w:rFonts w:ascii="Times New Roman" w:eastAsia="Times New Roman" w:hAnsi="Times New Roman"/>
          <w:sz w:val="28"/>
          <w:szCs w:val="28"/>
          <w:lang w:eastAsia="ru-RU"/>
        </w:rPr>
        <w:t xml:space="preserve"> относ</w:t>
      </w:r>
      <w:r w:rsidR="00B54623">
        <w:rPr>
          <w:rFonts w:ascii="Times New Roman" w:eastAsia="Times New Roman" w:hAnsi="Times New Roman"/>
          <w:sz w:val="28"/>
          <w:szCs w:val="28"/>
          <w:lang w:eastAsia="ru-RU"/>
        </w:rPr>
        <w:t>я</w:t>
      </w:r>
      <w:r w:rsidRPr="00C95151">
        <w:rPr>
          <w:rFonts w:ascii="Times New Roman" w:eastAsia="Times New Roman" w:hAnsi="Times New Roman"/>
          <w:sz w:val="28"/>
          <w:szCs w:val="28"/>
          <w:lang w:eastAsia="ru-RU"/>
        </w:rPr>
        <w:t>тся:</w:t>
      </w:r>
    </w:p>
    <w:p w:rsidR="003C2C85" w:rsidRPr="00C95151" w:rsidRDefault="003C2C85" w:rsidP="00ED0263">
      <w:pPr>
        <w:pStyle w:val="a4"/>
        <w:numPr>
          <w:ilvl w:val="0"/>
          <w:numId w:val="28"/>
        </w:numPr>
        <w:tabs>
          <w:tab w:val="left" w:pos="993"/>
        </w:tabs>
        <w:spacing w:after="0" w:line="240" w:lineRule="auto"/>
        <w:ind w:left="0" w:firstLine="709"/>
        <w:jc w:val="both"/>
        <w:rPr>
          <w:rFonts w:ascii="Times New Roman" w:eastAsia="Times New Roman" w:hAnsi="Times New Roman"/>
          <w:sz w:val="28"/>
          <w:szCs w:val="28"/>
          <w:lang w:eastAsia="ru-RU"/>
        </w:rPr>
      </w:pPr>
      <w:r w:rsidRPr="00C95151">
        <w:rPr>
          <w:rFonts w:ascii="Times New Roman" w:eastAsia="Times New Roman" w:hAnsi="Times New Roman"/>
          <w:sz w:val="28"/>
          <w:szCs w:val="28"/>
          <w:lang w:eastAsia="ru-RU"/>
        </w:rPr>
        <w:t>организационно-нормативная документация;</w:t>
      </w:r>
    </w:p>
    <w:p w:rsidR="003C2C85" w:rsidRPr="00C95151" w:rsidRDefault="003C2C85" w:rsidP="00ED0263">
      <w:pPr>
        <w:pStyle w:val="a4"/>
        <w:numPr>
          <w:ilvl w:val="0"/>
          <w:numId w:val="28"/>
        </w:numPr>
        <w:tabs>
          <w:tab w:val="left" w:pos="993"/>
        </w:tabs>
        <w:spacing w:after="0" w:line="240" w:lineRule="auto"/>
        <w:ind w:left="0" w:firstLine="709"/>
        <w:jc w:val="both"/>
        <w:rPr>
          <w:rFonts w:ascii="Times New Roman" w:eastAsia="Times New Roman" w:hAnsi="Times New Roman"/>
          <w:sz w:val="28"/>
          <w:szCs w:val="28"/>
          <w:lang w:eastAsia="ru-RU"/>
        </w:rPr>
      </w:pPr>
      <w:r w:rsidRPr="00C95151">
        <w:rPr>
          <w:rFonts w:ascii="Times New Roman" w:eastAsia="Times New Roman" w:hAnsi="Times New Roman"/>
          <w:sz w:val="28"/>
          <w:szCs w:val="28"/>
          <w:lang w:eastAsia="ru-RU"/>
        </w:rPr>
        <w:t>организационно-распорядительная документация;</w:t>
      </w:r>
    </w:p>
    <w:p w:rsidR="009D1F5E" w:rsidRPr="001B3A5B" w:rsidRDefault="003C2C85" w:rsidP="00ED0263">
      <w:pPr>
        <w:pStyle w:val="a4"/>
        <w:numPr>
          <w:ilvl w:val="0"/>
          <w:numId w:val="28"/>
        </w:numPr>
        <w:tabs>
          <w:tab w:val="left" w:pos="993"/>
        </w:tabs>
        <w:spacing w:after="0" w:line="240" w:lineRule="auto"/>
        <w:ind w:left="0" w:firstLine="709"/>
        <w:jc w:val="both"/>
        <w:rPr>
          <w:rFonts w:ascii="Times New Roman" w:eastAsia="Times New Roman" w:hAnsi="Times New Roman"/>
          <w:sz w:val="28"/>
          <w:szCs w:val="28"/>
          <w:lang w:eastAsia="ru-RU"/>
        </w:rPr>
      </w:pPr>
      <w:proofErr w:type="gramStart"/>
      <w:r w:rsidRPr="00C95151">
        <w:rPr>
          <w:rFonts w:ascii="Times New Roman" w:eastAsia="Times New Roman" w:hAnsi="Times New Roman"/>
          <w:sz w:val="28"/>
          <w:szCs w:val="28"/>
          <w:lang w:eastAsia="ru-RU"/>
        </w:rPr>
        <w:t>учебно-методическая документация (договора с</w:t>
      </w:r>
      <w:r w:rsidR="007D07FF">
        <w:rPr>
          <w:rFonts w:ascii="Times New Roman" w:eastAsia="Times New Roman" w:hAnsi="Times New Roman"/>
          <w:sz w:val="28"/>
          <w:szCs w:val="28"/>
          <w:lang w:eastAsia="ru-RU"/>
        </w:rPr>
        <w:t xml:space="preserve"> общеобразовательными организациями </w:t>
      </w:r>
      <w:r w:rsidRPr="00C95151">
        <w:rPr>
          <w:rFonts w:ascii="Times New Roman" w:eastAsia="Times New Roman" w:hAnsi="Times New Roman"/>
          <w:sz w:val="28"/>
          <w:szCs w:val="28"/>
          <w:lang w:eastAsia="ru-RU"/>
        </w:rPr>
        <w:t>и социальными партнёрами, расписание занятий групп, учебный план, журнал учёта учебной работы педагогов, график контроля за образовательным процессом, образовательные программы дополнительного образования детей, методические указания, рекомендации по проведению занятий, разработки занятий, дидактические пособия, методические и статистические материалы по аттестации, положения и планы учебно-воспитательных мероприятий всех уровней и т. д.).</w:t>
      </w:r>
      <w:proofErr w:type="gramEnd"/>
    </w:p>
    <w:p w:rsidR="00921429" w:rsidRDefault="00921429" w:rsidP="00ED026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Нормативными документами Донецкой Народной Республики определены миссия, стратегическая цель и задачи дополнительного</w:t>
      </w:r>
      <w:r w:rsidR="00A544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образования детей.</w:t>
      </w:r>
    </w:p>
    <w:p w:rsidR="004143D0" w:rsidRDefault="00921429" w:rsidP="00ED0263">
      <w:pPr>
        <w:spacing w:after="0" w:line="240" w:lineRule="auto"/>
        <w:ind w:firstLine="709"/>
        <w:jc w:val="both"/>
        <w:rPr>
          <w:rFonts w:ascii="Times New Roman" w:eastAsia="Times New Roman" w:hAnsi="Times New Roman"/>
          <w:bCs/>
          <w:sz w:val="28"/>
          <w:szCs w:val="28"/>
        </w:rPr>
      </w:pPr>
      <w:r w:rsidRPr="004143D0">
        <w:rPr>
          <w:rFonts w:ascii="Times New Roman" w:eastAsia="Times New Roman" w:hAnsi="Times New Roman"/>
          <w:b/>
          <w:sz w:val="28"/>
          <w:szCs w:val="28"/>
          <w:lang w:eastAsia="ru-RU"/>
        </w:rPr>
        <w:t>Ми</w:t>
      </w:r>
      <w:r w:rsidR="002261C5" w:rsidRPr="004143D0">
        <w:rPr>
          <w:rFonts w:ascii="Times New Roman" w:eastAsia="Times New Roman" w:hAnsi="Times New Roman"/>
          <w:b/>
          <w:bCs/>
          <w:sz w:val="28"/>
          <w:szCs w:val="28"/>
        </w:rPr>
        <w:t xml:space="preserve">ссия дополнительного образования </w:t>
      </w:r>
      <w:r w:rsidR="00DF5130">
        <w:rPr>
          <w:rFonts w:ascii="Times New Roman" w:eastAsia="Times New Roman" w:hAnsi="Times New Roman"/>
          <w:b/>
          <w:bCs/>
          <w:sz w:val="28"/>
          <w:szCs w:val="28"/>
        </w:rPr>
        <w:t>–</w:t>
      </w:r>
      <w:r w:rsidR="002261C5" w:rsidRPr="004143D0">
        <w:rPr>
          <w:rFonts w:ascii="Times New Roman" w:eastAsia="Times New Roman" w:hAnsi="Times New Roman"/>
          <w:b/>
          <w:bCs/>
          <w:sz w:val="28"/>
          <w:szCs w:val="28"/>
        </w:rPr>
        <w:t xml:space="preserve"> </w:t>
      </w:r>
      <w:r w:rsidR="004143D0" w:rsidRPr="004143D0">
        <w:rPr>
          <w:rFonts w:ascii="Times New Roman" w:eastAsia="Times New Roman" w:hAnsi="Times New Roman"/>
          <w:sz w:val="28"/>
          <w:szCs w:val="28"/>
        </w:rPr>
        <w:t>наиболее полное обеспечение права реб</w:t>
      </w:r>
      <w:r w:rsidR="00DF5130">
        <w:rPr>
          <w:rFonts w:ascii="Times New Roman" w:eastAsia="Times New Roman" w:hAnsi="Times New Roman"/>
          <w:sz w:val="28"/>
          <w:szCs w:val="28"/>
        </w:rPr>
        <w:t>ё</w:t>
      </w:r>
      <w:r w:rsidR="004143D0" w:rsidRPr="004143D0">
        <w:rPr>
          <w:rFonts w:ascii="Times New Roman" w:eastAsia="Times New Roman" w:hAnsi="Times New Roman"/>
          <w:sz w:val="28"/>
          <w:szCs w:val="28"/>
        </w:rPr>
        <w:t xml:space="preserve">нка на развитие и свободный выбор различных видов деятельности, в которых происходит его личностное и профессиональное самоопределение. Дополнительное образование </w:t>
      </w:r>
      <w:r w:rsidR="00DF5130">
        <w:rPr>
          <w:rFonts w:ascii="Times New Roman" w:eastAsia="Times New Roman" w:hAnsi="Times New Roman"/>
          <w:sz w:val="28"/>
          <w:szCs w:val="28"/>
        </w:rPr>
        <w:t>–</w:t>
      </w:r>
      <w:r w:rsidR="004143D0" w:rsidRPr="004143D0">
        <w:rPr>
          <w:rFonts w:ascii="Times New Roman" w:eastAsia="Times New Roman" w:hAnsi="Times New Roman"/>
          <w:sz w:val="28"/>
          <w:szCs w:val="28"/>
        </w:rPr>
        <w:t xml:space="preserve"> </w:t>
      </w:r>
      <w:r w:rsidR="002261C5" w:rsidRPr="004143D0">
        <w:rPr>
          <w:rFonts w:ascii="Times New Roman" w:eastAsia="Times New Roman" w:hAnsi="Times New Roman"/>
          <w:bCs/>
          <w:sz w:val="28"/>
          <w:szCs w:val="28"/>
        </w:rPr>
        <w:t>системный интегратор открытого вариативного образования, обеспечивающего конкурентоспособность личности, общества и государства</w:t>
      </w:r>
      <w:r w:rsidR="004143D0" w:rsidRPr="004143D0">
        <w:rPr>
          <w:rFonts w:ascii="Times New Roman" w:eastAsia="Times New Roman" w:hAnsi="Times New Roman"/>
          <w:bCs/>
          <w:sz w:val="28"/>
          <w:szCs w:val="28"/>
        </w:rPr>
        <w:t>.</w:t>
      </w:r>
    </w:p>
    <w:p w:rsidR="00535E35" w:rsidRPr="007C2D3A" w:rsidRDefault="00F5624A" w:rsidP="00A54448">
      <w:pPr>
        <w:spacing w:after="0" w:line="240" w:lineRule="auto"/>
        <w:ind w:firstLine="709"/>
        <w:jc w:val="both"/>
        <w:rPr>
          <w:rFonts w:ascii="Times New Roman" w:eastAsia="Times New Roman" w:hAnsi="Times New Roman"/>
          <w:sz w:val="28"/>
          <w:szCs w:val="28"/>
        </w:rPr>
      </w:pPr>
      <w:r w:rsidRPr="00F5624A">
        <w:rPr>
          <w:rFonts w:ascii="Times New Roman" w:eastAsia="Times New Roman" w:hAnsi="Times New Roman"/>
          <w:b/>
          <w:bCs/>
          <w:sz w:val="28"/>
          <w:szCs w:val="28"/>
        </w:rPr>
        <w:t>Стратегическая цель</w:t>
      </w:r>
      <w:r>
        <w:rPr>
          <w:rFonts w:ascii="Times New Roman" w:eastAsia="Times New Roman" w:hAnsi="Times New Roman"/>
          <w:b/>
          <w:bCs/>
          <w:sz w:val="28"/>
          <w:szCs w:val="28"/>
        </w:rPr>
        <w:t xml:space="preserve"> </w:t>
      </w:r>
      <w:r w:rsidRPr="004E4C87">
        <w:rPr>
          <w:rFonts w:ascii="Times New Roman" w:eastAsia="Times New Roman" w:hAnsi="Times New Roman"/>
          <w:bCs/>
          <w:sz w:val="28"/>
          <w:szCs w:val="28"/>
        </w:rPr>
        <w:t>развития дополнительного образования</w:t>
      </w:r>
      <w:r w:rsidR="008E2E90" w:rsidRPr="004E4C87">
        <w:rPr>
          <w:rFonts w:ascii="Times New Roman" w:eastAsia="Times New Roman" w:hAnsi="Times New Roman"/>
          <w:bCs/>
          <w:sz w:val="28"/>
          <w:szCs w:val="28"/>
        </w:rPr>
        <w:t xml:space="preserve"> Донецкой Народной Республики</w:t>
      </w:r>
      <w:r w:rsidR="008E2E90">
        <w:rPr>
          <w:rFonts w:ascii="Times New Roman" w:eastAsia="Times New Roman" w:hAnsi="Times New Roman"/>
          <w:b/>
          <w:bCs/>
          <w:sz w:val="28"/>
          <w:szCs w:val="28"/>
        </w:rPr>
        <w:t xml:space="preserve"> </w:t>
      </w:r>
      <w:r w:rsidR="00C77371">
        <w:rPr>
          <w:rFonts w:ascii="Times New Roman" w:eastAsia="Times New Roman" w:hAnsi="Times New Roman"/>
          <w:bCs/>
          <w:sz w:val="28"/>
          <w:szCs w:val="28"/>
        </w:rPr>
        <w:t>состоит в</w:t>
      </w:r>
      <w:r w:rsidR="008E2E90">
        <w:rPr>
          <w:rFonts w:ascii="Times New Roman" w:eastAsia="Times New Roman" w:hAnsi="Times New Roman"/>
          <w:b/>
          <w:bCs/>
          <w:sz w:val="28"/>
          <w:szCs w:val="28"/>
        </w:rPr>
        <w:t xml:space="preserve"> </w:t>
      </w:r>
      <w:r w:rsidRPr="007C2D3A">
        <w:rPr>
          <w:rFonts w:ascii="Times New Roman" w:eastAsia="Times New Roman" w:hAnsi="Times New Roman"/>
          <w:bCs/>
          <w:sz w:val="28"/>
          <w:szCs w:val="28"/>
        </w:rPr>
        <w:t>создани</w:t>
      </w:r>
      <w:r w:rsidR="00C77371">
        <w:rPr>
          <w:rFonts w:ascii="Times New Roman" w:eastAsia="Times New Roman" w:hAnsi="Times New Roman"/>
          <w:bCs/>
          <w:sz w:val="28"/>
          <w:szCs w:val="28"/>
        </w:rPr>
        <w:t>и</w:t>
      </w:r>
      <w:r w:rsidRPr="007C2D3A">
        <w:rPr>
          <w:rFonts w:ascii="Times New Roman" w:eastAsia="Times New Roman" w:hAnsi="Times New Roman"/>
          <w:bCs/>
          <w:sz w:val="28"/>
          <w:szCs w:val="28"/>
        </w:rPr>
        <w:t xml:space="preserve"> условий для модернизации и устойчивого развития сферы дополнительного образования детей, обеспечивающих увеличение масштаба деятельности, качества услуг и разнообразия ресурсов для социальной адаптации, разностороннего развития и реализации подрастающего поколения, формирования у него ценностей и компетенций для профессионального и жизненного самоопределения.</w:t>
      </w:r>
    </w:p>
    <w:p w:rsidR="00F5624A" w:rsidRDefault="00F5624A" w:rsidP="00A54448">
      <w:pPr>
        <w:tabs>
          <w:tab w:val="left" w:pos="1134"/>
        </w:tabs>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b/>
          <w:bCs/>
          <w:sz w:val="28"/>
          <w:szCs w:val="28"/>
        </w:rPr>
        <w:t xml:space="preserve">Задачи </w:t>
      </w:r>
      <w:r w:rsidRPr="004E4C87">
        <w:rPr>
          <w:rFonts w:ascii="Times New Roman" w:eastAsia="Times New Roman" w:hAnsi="Times New Roman"/>
          <w:bCs/>
          <w:sz w:val="28"/>
          <w:szCs w:val="28"/>
        </w:rPr>
        <w:t>развития дополнительного образования:</w:t>
      </w:r>
    </w:p>
    <w:p w:rsidR="00535E35"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 xml:space="preserve">формирование эффективной межведомственной системы управления развитием дополнительного образования детей в Донецкой Народной Республике; </w:t>
      </w:r>
    </w:p>
    <w:p w:rsidR="00CE24BF" w:rsidRPr="00CE3A13" w:rsidRDefault="00CE24BF"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формирование условий для создания единого образовательного пространства;</w:t>
      </w:r>
    </w:p>
    <w:p w:rsidR="00535E35"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развитие системы управления качеством дополнительного образования детей;</w:t>
      </w:r>
    </w:p>
    <w:p w:rsidR="00CE3A13"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 xml:space="preserve"> </w:t>
      </w:r>
      <w:r w:rsidR="00CE3A13" w:rsidRPr="00CE3A13">
        <w:rPr>
          <w:rFonts w:ascii="Times New Roman" w:eastAsia="Times New Roman" w:hAnsi="Times New Roman"/>
          <w:bCs/>
          <w:sz w:val="28"/>
          <w:szCs w:val="28"/>
        </w:rPr>
        <w:t>развитие кадрового потенциала сферы дополнительного образования детей;</w:t>
      </w:r>
    </w:p>
    <w:p w:rsidR="00535E35"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lastRenderedPageBreak/>
        <w:t>совершенствование финансово-</w:t>
      </w:r>
      <w:proofErr w:type="gramStart"/>
      <w:r w:rsidRPr="00CE3A13">
        <w:rPr>
          <w:rFonts w:ascii="Times New Roman" w:eastAsia="Times New Roman" w:hAnsi="Times New Roman"/>
          <w:bCs/>
          <w:sz w:val="28"/>
          <w:szCs w:val="28"/>
        </w:rPr>
        <w:t>экономических механизмов</w:t>
      </w:r>
      <w:proofErr w:type="gramEnd"/>
      <w:r w:rsidRPr="00CE3A13">
        <w:rPr>
          <w:rFonts w:ascii="Times New Roman" w:eastAsia="Times New Roman" w:hAnsi="Times New Roman"/>
          <w:bCs/>
          <w:sz w:val="28"/>
          <w:szCs w:val="28"/>
        </w:rPr>
        <w:t xml:space="preserve"> развития дополнительного образования;</w:t>
      </w:r>
    </w:p>
    <w:p w:rsidR="00535E35"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расширение потенциала системы дополнительного образования детей, обновление содержания дополнительного образования в соответствии с задачами развития государства, интересами детей и потребностями семей;</w:t>
      </w:r>
    </w:p>
    <w:p w:rsidR="0090060E" w:rsidRPr="00CE3A13" w:rsidRDefault="00365A61" w:rsidP="00A54448">
      <w:pPr>
        <w:pStyle w:val="a4"/>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 xml:space="preserve">обеспечение прав ребенка на </w:t>
      </w:r>
      <w:r w:rsidR="0090060E" w:rsidRPr="00CE3A13">
        <w:rPr>
          <w:rFonts w:ascii="Times New Roman" w:eastAsia="Times New Roman" w:hAnsi="Times New Roman"/>
          <w:bCs/>
          <w:sz w:val="28"/>
          <w:szCs w:val="28"/>
        </w:rPr>
        <w:t xml:space="preserve">творческое </w:t>
      </w:r>
      <w:r w:rsidRPr="00CE3A13">
        <w:rPr>
          <w:rFonts w:ascii="Times New Roman" w:eastAsia="Times New Roman" w:hAnsi="Times New Roman"/>
          <w:bCs/>
          <w:sz w:val="28"/>
          <w:szCs w:val="28"/>
        </w:rPr>
        <w:t>развитие, личностное самоопределение и самореализацию</w:t>
      </w:r>
      <w:r w:rsidR="0090060E" w:rsidRPr="00CE3A13">
        <w:rPr>
          <w:rFonts w:ascii="Times New Roman" w:eastAsia="Times New Roman" w:hAnsi="Times New Roman"/>
          <w:bCs/>
          <w:sz w:val="28"/>
          <w:szCs w:val="28"/>
        </w:rPr>
        <w:t>,</w:t>
      </w:r>
      <w:r w:rsidR="0090060E" w:rsidRPr="00CE3A13">
        <w:rPr>
          <w:rFonts w:ascii="Times New Roman" w:eastAsia="Times New Roman" w:hAnsi="Times New Roman"/>
          <w:sz w:val="28"/>
          <w:szCs w:val="28"/>
        </w:rPr>
        <w:t xml:space="preserve"> интеллектуальное, нравственное и физическое совершенствование личности;</w:t>
      </w:r>
    </w:p>
    <w:p w:rsidR="00535E35"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создание условий для развития молодых талантов, детей с высокой мотивацией к обучению, а также детей с ограниченными возможностями здоровья;</w:t>
      </w:r>
    </w:p>
    <w:p w:rsidR="00605B28" w:rsidRPr="00CE3A13" w:rsidRDefault="00605B28" w:rsidP="00A54448">
      <w:pPr>
        <w:pStyle w:val="a4"/>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sz w:val="28"/>
          <w:szCs w:val="28"/>
        </w:rPr>
        <w:t>формирование у детей культуры здорового и безопасного образа жизни;</w:t>
      </w:r>
    </w:p>
    <w:p w:rsidR="00605B28" w:rsidRPr="00CE3A13" w:rsidRDefault="00605B28" w:rsidP="00A54448">
      <w:pPr>
        <w:pStyle w:val="a4"/>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sz w:val="28"/>
          <w:szCs w:val="28"/>
        </w:rPr>
        <w:t xml:space="preserve">организация </w:t>
      </w:r>
      <w:r w:rsidR="00C87EDA">
        <w:rPr>
          <w:rFonts w:ascii="Times New Roman" w:eastAsia="Times New Roman" w:hAnsi="Times New Roman"/>
          <w:sz w:val="28"/>
          <w:szCs w:val="28"/>
        </w:rPr>
        <w:t>досуга</w:t>
      </w:r>
      <w:r w:rsidRPr="00CE3A13">
        <w:rPr>
          <w:rFonts w:ascii="Times New Roman" w:eastAsia="Times New Roman" w:hAnsi="Times New Roman"/>
          <w:sz w:val="28"/>
          <w:szCs w:val="28"/>
        </w:rPr>
        <w:t xml:space="preserve"> детей и учащейся молодежи;</w:t>
      </w:r>
    </w:p>
    <w:p w:rsidR="00605B28" w:rsidRPr="00CE3A13" w:rsidRDefault="00605B28" w:rsidP="00A54448">
      <w:pPr>
        <w:pStyle w:val="a4"/>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sz w:val="28"/>
          <w:szCs w:val="28"/>
        </w:rPr>
        <w:t>адаптация подрастающего поколения в обществе, его профессиональная ориентация;</w:t>
      </w:r>
    </w:p>
    <w:p w:rsidR="00CE24BF" w:rsidRPr="00CE3A13" w:rsidRDefault="00CE24BF"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создание условий для привлечения к занятиям в системе дополнительного образования детей большего числа обучающихся среднего и старшего возраста;</w:t>
      </w:r>
    </w:p>
    <w:p w:rsidR="007C4184" w:rsidRDefault="00605B28" w:rsidP="00A54448">
      <w:pPr>
        <w:pStyle w:val="a4"/>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sz w:val="28"/>
          <w:szCs w:val="28"/>
        </w:rPr>
        <w:t>выявление и поддержка одар</w:t>
      </w:r>
      <w:r w:rsidR="00C87EDA">
        <w:rPr>
          <w:rFonts w:ascii="Times New Roman" w:eastAsia="Times New Roman" w:hAnsi="Times New Roman"/>
          <w:sz w:val="28"/>
          <w:szCs w:val="28"/>
        </w:rPr>
        <w:t>ё</w:t>
      </w:r>
      <w:r w:rsidRPr="00CE3A13">
        <w:rPr>
          <w:rFonts w:ascii="Times New Roman" w:eastAsia="Times New Roman" w:hAnsi="Times New Roman"/>
          <w:sz w:val="28"/>
          <w:szCs w:val="28"/>
        </w:rPr>
        <w:t>нных и талантливых детей;</w:t>
      </w:r>
    </w:p>
    <w:p w:rsidR="00605B28" w:rsidRPr="007C4184" w:rsidRDefault="00605B28" w:rsidP="00A54448">
      <w:pPr>
        <w:pStyle w:val="a4"/>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7C4184">
        <w:rPr>
          <w:rFonts w:ascii="Times New Roman" w:eastAsia="Times New Roman" w:hAnsi="Times New Roman"/>
          <w:sz w:val="28"/>
          <w:szCs w:val="28"/>
        </w:rPr>
        <w:t>реализация образовательных программ с учетом возрастных и индивидуальных особенностей детей;</w:t>
      </w:r>
    </w:p>
    <w:p w:rsidR="00535E35" w:rsidRPr="00CE3A13" w:rsidRDefault="00365A61" w:rsidP="00A54448">
      <w:pPr>
        <w:numPr>
          <w:ilvl w:val="0"/>
          <w:numId w:val="31"/>
        </w:numPr>
        <w:tabs>
          <w:tab w:val="left" w:pos="993"/>
        </w:tabs>
        <w:spacing w:after="0" w:line="240" w:lineRule="auto"/>
        <w:ind w:left="0" w:firstLine="709"/>
        <w:jc w:val="both"/>
        <w:rPr>
          <w:rFonts w:ascii="Times New Roman" w:eastAsia="Times New Roman" w:hAnsi="Times New Roman"/>
          <w:sz w:val="28"/>
          <w:szCs w:val="28"/>
        </w:rPr>
      </w:pPr>
      <w:r w:rsidRPr="00CE3A13">
        <w:rPr>
          <w:rFonts w:ascii="Times New Roman" w:eastAsia="Times New Roman" w:hAnsi="Times New Roman"/>
          <w:bCs/>
          <w:sz w:val="28"/>
          <w:szCs w:val="28"/>
        </w:rPr>
        <w:t>модернизация инфраструктуры учреждений дополнительного образования детей в соответствии с требованиями инновационной экономики.</w:t>
      </w:r>
    </w:p>
    <w:p w:rsidR="00CE24BF" w:rsidRPr="004E4C87" w:rsidRDefault="00C77371" w:rsidP="00A54448">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Отметим</w:t>
      </w:r>
      <w:r w:rsidR="005613E3">
        <w:rPr>
          <w:rFonts w:ascii="Times New Roman" w:hAnsi="Times New Roman"/>
          <w:sz w:val="28"/>
          <w:szCs w:val="28"/>
        </w:rPr>
        <w:t>, что п</w:t>
      </w:r>
      <w:r w:rsidR="00CE24BF" w:rsidRPr="004E4C87">
        <w:rPr>
          <w:rFonts w:ascii="Times New Roman" w:hAnsi="Times New Roman"/>
          <w:sz w:val="28"/>
          <w:szCs w:val="28"/>
        </w:rPr>
        <w:t xml:space="preserve">ри организации дополнительного образования детей в учреждениях дополнительного образования </w:t>
      </w:r>
      <w:r w:rsidR="00C87EDA">
        <w:rPr>
          <w:rFonts w:ascii="Times New Roman" w:hAnsi="Times New Roman"/>
          <w:sz w:val="28"/>
          <w:szCs w:val="28"/>
        </w:rPr>
        <w:t>Донецкой Народной Республики</w:t>
      </w:r>
      <w:r w:rsidR="005613E3">
        <w:rPr>
          <w:rFonts w:ascii="Times New Roman" w:hAnsi="Times New Roman"/>
          <w:sz w:val="28"/>
          <w:szCs w:val="28"/>
        </w:rPr>
        <w:t xml:space="preserve"> </w:t>
      </w:r>
      <w:r w:rsidR="00CE24BF" w:rsidRPr="004E4C87">
        <w:rPr>
          <w:rFonts w:ascii="Times New Roman" w:hAnsi="Times New Roman"/>
          <w:sz w:val="28"/>
          <w:szCs w:val="28"/>
        </w:rPr>
        <w:t xml:space="preserve">следует опираться на следующие </w:t>
      </w:r>
      <w:r w:rsidR="004E4C87" w:rsidRPr="004E4C87">
        <w:rPr>
          <w:rFonts w:ascii="Times New Roman" w:hAnsi="Times New Roman"/>
          <w:sz w:val="28"/>
          <w:szCs w:val="28"/>
        </w:rPr>
        <w:t>основ</w:t>
      </w:r>
      <w:r w:rsidR="00CE24BF" w:rsidRPr="004E4C87">
        <w:rPr>
          <w:rFonts w:ascii="Times New Roman" w:hAnsi="Times New Roman"/>
          <w:sz w:val="28"/>
          <w:szCs w:val="28"/>
        </w:rPr>
        <w:t xml:space="preserve">ные </w:t>
      </w:r>
      <w:r w:rsidR="00CE24BF" w:rsidRPr="004E4C87">
        <w:rPr>
          <w:rFonts w:ascii="Times New Roman" w:hAnsi="Times New Roman"/>
          <w:b/>
          <w:sz w:val="28"/>
          <w:szCs w:val="28"/>
        </w:rPr>
        <w:t>принципы:</w:t>
      </w:r>
    </w:p>
    <w:p w:rsidR="00CE24BF" w:rsidRPr="004E4C87" w:rsidRDefault="00CE24BF"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hAnsi="Times New Roman"/>
          <w:sz w:val="28"/>
          <w:szCs w:val="28"/>
        </w:rPr>
        <w:t>свободный выбор ребёнком видов и сфер деятельности;</w:t>
      </w:r>
    </w:p>
    <w:p w:rsidR="00CE24BF" w:rsidRPr="004E4C87" w:rsidRDefault="00CE24BF"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hAnsi="Times New Roman"/>
          <w:sz w:val="28"/>
          <w:szCs w:val="28"/>
        </w:rPr>
        <w:t>ориентация на личностные интересы, потребности, способности ребёнка;</w:t>
      </w:r>
    </w:p>
    <w:p w:rsidR="00CE24BF" w:rsidRPr="004E4C87" w:rsidRDefault="00CE24BF"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hAnsi="Times New Roman"/>
          <w:sz w:val="28"/>
          <w:szCs w:val="28"/>
        </w:rPr>
        <w:t>возможность свободного самоопределения и самореализации ребёнка;</w:t>
      </w:r>
    </w:p>
    <w:p w:rsidR="00CE24BF" w:rsidRPr="004E4C87" w:rsidRDefault="00CE24BF"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hAnsi="Times New Roman"/>
          <w:sz w:val="28"/>
          <w:szCs w:val="28"/>
        </w:rPr>
        <w:t>единство обучения, воспитания, развития;</w:t>
      </w:r>
    </w:p>
    <w:p w:rsidR="00CE24BF" w:rsidRPr="004E4C87" w:rsidRDefault="00CE24BF"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hAnsi="Times New Roman"/>
          <w:sz w:val="28"/>
          <w:szCs w:val="28"/>
        </w:rPr>
        <w:t>практико-</w:t>
      </w:r>
      <w:proofErr w:type="spellStart"/>
      <w:r w:rsidRPr="004E4C87">
        <w:rPr>
          <w:rFonts w:ascii="Times New Roman" w:hAnsi="Times New Roman"/>
          <w:sz w:val="28"/>
          <w:szCs w:val="28"/>
        </w:rPr>
        <w:t>деятельностная</w:t>
      </w:r>
      <w:proofErr w:type="spellEnd"/>
      <w:r w:rsidRPr="004E4C87">
        <w:rPr>
          <w:rFonts w:ascii="Times New Roman" w:hAnsi="Times New Roman"/>
          <w:sz w:val="28"/>
          <w:szCs w:val="28"/>
        </w:rPr>
        <w:t xml:space="preserve"> о</w:t>
      </w:r>
      <w:r w:rsidR="001F0189" w:rsidRPr="004E4C87">
        <w:rPr>
          <w:rFonts w:ascii="Times New Roman" w:hAnsi="Times New Roman"/>
          <w:sz w:val="28"/>
          <w:szCs w:val="28"/>
        </w:rPr>
        <w:t>снова образовательного процесса;</w:t>
      </w:r>
    </w:p>
    <w:p w:rsidR="004E4C87" w:rsidRPr="004E4C87" w:rsidRDefault="001F0189"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eastAsia="Times New Roman" w:hAnsi="Times New Roman"/>
          <w:bCs/>
          <w:sz w:val="28"/>
          <w:szCs w:val="28"/>
        </w:rPr>
        <w:t>оптимизаци</w:t>
      </w:r>
      <w:r w:rsidR="004E4C87" w:rsidRPr="004E4C87">
        <w:rPr>
          <w:rFonts w:ascii="Times New Roman" w:eastAsia="Times New Roman" w:hAnsi="Times New Roman"/>
          <w:bCs/>
          <w:sz w:val="28"/>
          <w:szCs w:val="28"/>
        </w:rPr>
        <w:t>я</w:t>
      </w:r>
      <w:r w:rsidRPr="004E4C87">
        <w:rPr>
          <w:rFonts w:ascii="Times New Roman" w:eastAsia="Times New Roman" w:hAnsi="Times New Roman"/>
          <w:bCs/>
          <w:sz w:val="28"/>
          <w:szCs w:val="28"/>
        </w:rPr>
        <w:t>, глобализаци</w:t>
      </w:r>
      <w:r w:rsidR="004E4C87" w:rsidRPr="004E4C87">
        <w:rPr>
          <w:rFonts w:ascii="Times New Roman" w:eastAsia="Times New Roman" w:hAnsi="Times New Roman"/>
          <w:bCs/>
          <w:sz w:val="28"/>
          <w:szCs w:val="28"/>
        </w:rPr>
        <w:t>я</w:t>
      </w:r>
      <w:r w:rsidRPr="004E4C87">
        <w:rPr>
          <w:rFonts w:ascii="Times New Roman" w:eastAsia="Times New Roman" w:hAnsi="Times New Roman"/>
          <w:bCs/>
          <w:sz w:val="28"/>
          <w:szCs w:val="28"/>
        </w:rPr>
        <w:t>, интеграци</w:t>
      </w:r>
      <w:r w:rsidR="004E4C87" w:rsidRPr="004E4C87">
        <w:rPr>
          <w:rFonts w:ascii="Times New Roman" w:eastAsia="Times New Roman" w:hAnsi="Times New Roman"/>
          <w:bCs/>
          <w:sz w:val="28"/>
          <w:szCs w:val="28"/>
        </w:rPr>
        <w:t>я учебно-воспитательной деятельности УДО;</w:t>
      </w:r>
    </w:p>
    <w:p w:rsidR="00CE24BF" w:rsidRPr="000A7C15" w:rsidRDefault="001F0189"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4E4C87">
        <w:rPr>
          <w:rFonts w:ascii="Times New Roman" w:eastAsia="Times New Roman" w:hAnsi="Times New Roman"/>
          <w:bCs/>
          <w:sz w:val="28"/>
          <w:szCs w:val="28"/>
        </w:rPr>
        <w:t xml:space="preserve"> сетево</w:t>
      </w:r>
      <w:r w:rsidR="004E4C87" w:rsidRPr="004E4C87">
        <w:rPr>
          <w:rFonts w:ascii="Times New Roman" w:eastAsia="Times New Roman" w:hAnsi="Times New Roman"/>
          <w:bCs/>
          <w:sz w:val="28"/>
          <w:szCs w:val="28"/>
        </w:rPr>
        <w:t>е</w:t>
      </w:r>
      <w:r w:rsidRPr="004E4C87">
        <w:rPr>
          <w:rFonts w:ascii="Times New Roman" w:eastAsia="Times New Roman" w:hAnsi="Times New Roman"/>
          <w:bCs/>
          <w:sz w:val="28"/>
          <w:szCs w:val="28"/>
        </w:rPr>
        <w:t xml:space="preserve"> взаимодействи</w:t>
      </w:r>
      <w:r w:rsidR="004E4C87" w:rsidRPr="004E4C87">
        <w:rPr>
          <w:rFonts w:ascii="Times New Roman" w:eastAsia="Times New Roman" w:hAnsi="Times New Roman"/>
          <w:bCs/>
          <w:sz w:val="28"/>
          <w:szCs w:val="28"/>
        </w:rPr>
        <w:t>е</w:t>
      </w:r>
      <w:r w:rsidRPr="004E4C87">
        <w:rPr>
          <w:rFonts w:ascii="Times New Roman" w:eastAsia="Times New Roman" w:hAnsi="Times New Roman"/>
          <w:bCs/>
          <w:sz w:val="28"/>
          <w:szCs w:val="28"/>
        </w:rPr>
        <w:t xml:space="preserve"> между образовательными </w:t>
      </w:r>
      <w:r w:rsidR="00413A09">
        <w:rPr>
          <w:rFonts w:ascii="Times New Roman" w:eastAsia="Times New Roman" w:hAnsi="Times New Roman"/>
          <w:bCs/>
          <w:sz w:val="28"/>
          <w:szCs w:val="28"/>
        </w:rPr>
        <w:t>организациями</w:t>
      </w:r>
      <w:r w:rsidRPr="004E4C87">
        <w:rPr>
          <w:rFonts w:ascii="Times New Roman" w:eastAsia="Times New Roman" w:hAnsi="Times New Roman"/>
          <w:bCs/>
          <w:sz w:val="28"/>
          <w:szCs w:val="28"/>
        </w:rPr>
        <w:t xml:space="preserve"> </w:t>
      </w:r>
      <w:r w:rsidRPr="003E5B34">
        <w:rPr>
          <w:rFonts w:ascii="Times New Roman" w:eastAsia="Times New Roman" w:hAnsi="Times New Roman"/>
          <w:bCs/>
          <w:sz w:val="28"/>
          <w:szCs w:val="28"/>
        </w:rPr>
        <w:t>различно</w:t>
      </w:r>
      <w:r w:rsidR="004E4C87" w:rsidRPr="003E5B34">
        <w:rPr>
          <w:rFonts w:ascii="Times New Roman" w:eastAsia="Times New Roman" w:hAnsi="Times New Roman"/>
          <w:bCs/>
          <w:sz w:val="28"/>
          <w:szCs w:val="28"/>
        </w:rPr>
        <w:t>го типа</w:t>
      </w:r>
      <w:r w:rsidRPr="003E5B34">
        <w:rPr>
          <w:rFonts w:ascii="Times New Roman" w:eastAsia="Times New Roman" w:hAnsi="Times New Roman"/>
          <w:bCs/>
          <w:sz w:val="28"/>
          <w:szCs w:val="28"/>
        </w:rPr>
        <w:t>.</w:t>
      </w:r>
    </w:p>
    <w:p w:rsidR="002D3611" w:rsidRPr="003E5B34" w:rsidRDefault="002D3611" w:rsidP="00A54448">
      <w:pPr>
        <w:tabs>
          <w:tab w:val="left" w:pos="1134"/>
        </w:tabs>
        <w:spacing w:after="0" w:line="240" w:lineRule="auto"/>
        <w:ind w:firstLine="709"/>
        <w:jc w:val="both"/>
        <w:rPr>
          <w:rFonts w:ascii="Times New Roman" w:eastAsia="Times New Roman" w:hAnsi="Times New Roman"/>
          <w:b/>
          <w:bCs/>
          <w:sz w:val="28"/>
          <w:szCs w:val="28"/>
          <w:lang w:eastAsia="ru-RU"/>
        </w:rPr>
      </w:pPr>
      <w:r w:rsidRPr="003E5B34">
        <w:rPr>
          <w:rFonts w:ascii="Times New Roman" w:hAnsi="Times New Roman"/>
          <w:sz w:val="28"/>
          <w:szCs w:val="28"/>
        </w:rPr>
        <w:t xml:space="preserve">Анализ системы дополнительного образования в Донецкой Народной Республике позволяет выделить некоторые </w:t>
      </w:r>
      <w:r w:rsidRPr="003E5B34">
        <w:rPr>
          <w:rFonts w:ascii="Times New Roman" w:hAnsi="Times New Roman"/>
          <w:b/>
          <w:sz w:val="28"/>
          <w:szCs w:val="28"/>
        </w:rPr>
        <w:t>п</w:t>
      </w:r>
      <w:r w:rsidRPr="003E5B34">
        <w:rPr>
          <w:rFonts w:ascii="Times New Roman" w:eastAsia="Times New Roman" w:hAnsi="Times New Roman"/>
          <w:b/>
          <w:bCs/>
          <w:sz w:val="28"/>
          <w:szCs w:val="28"/>
          <w:lang w:eastAsia="ru-RU"/>
        </w:rPr>
        <w:t>роблемные зоны:</w:t>
      </w:r>
    </w:p>
    <w:p w:rsidR="003E5B34" w:rsidRPr="003E5B34" w:rsidRDefault="003E5B34" w:rsidP="00A54448">
      <w:pPr>
        <w:pStyle w:val="a4"/>
        <w:numPr>
          <w:ilvl w:val="0"/>
          <w:numId w:val="21"/>
        </w:numPr>
        <w:tabs>
          <w:tab w:val="left" w:pos="993"/>
        </w:tabs>
        <w:spacing w:after="0" w:line="240" w:lineRule="auto"/>
        <w:ind w:left="0" w:firstLine="709"/>
        <w:jc w:val="both"/>
        <w:rPr>
          <w:rFonts w:ascii="Times New Roman" w:eastAsia="Times New Roman" w:hAnsi="Times New Roman"/>
          <w:sz w:val="28"/>
          <w:szCs w:val="28"/>
          <w:lang w:eastAsia="ru-RU"/>
        </w:rPr>
      </w:pPr>
      <w:r w:rsidRPr="008C2EE2">
        <w:rPr>
          <w:rFonts w:ascii="Times New Roman" w:hAnsi="Times New Roman"/>
          <w:sz w:val="28"/>
          <w:szCs w:val="28"/>
        </w:rPr>
        <w:t>инфраструктура</w:t>
      </w:r>
      <w:r w:rsidRPr="003E5B34">
        <w:rPr>
          <w:rFonts w:ascii="Times New Roman" w:eastAsia="Times New Roman" w:hAnsi="Times New Roman"/>
          <w:bCs/>
          <w:sz w:val="28"/>
          <w:szCs w:val="28"/>
          <w:lang w:eastAsia="ru-RU"/>
        </w:rPr>
        <w:t xml:space="preserve"> до</w:t>
      </w:r>
      <w:r>
        <w:rPr>
          <w:rFonts w:ascii="Times New Roman" w:eastAsia="Times New Roman" w:hAnsi="Times New Roman"/>
          <w:bCs/>
          <w:sz w:val="28"/>
          <w:szCs w:val="28"/>
          <w:lang w:eastAsia="ru-RU"/>
        </w:rPr>
        <w:t xml:space="preserve">полнительного образования детей создана </w:t>
      </w:r>
      <w:r w:rsidRPr="003E5B34">
        <w:rPr>
          <w:rFonts w:ascii="Times New Roman" w:eastAsia="Times New Roman" w:hAnsi="Times New Roman"/>
          <w:bCs/>
          <w:sz w:val="28"/>
          <w:szCs w:val="28"/>
          <w:lang w:eastAsia="ru-RU"/>
        </w:rPr>
        <w:t>десятилетия назад и отстает от современных требований</w:t>
      </w:r>
      <w:r w:rsidR="00A67047">
        <w:rPr>
          <w:rFonts w:ascii="Times New Roman" w:eastAsia="Times New Roman" w:hAnsi="Times New Roman"/>
          <w:bCs/>
          <w:sz w:val="28"/>
          <w:szCs w:val="28"/>
          <w:lang w:eastAsia="ru-RU"/>
        </w:rPr>
        <w:t>;</w:t>
      </w:r>
      <w:r w:rsidRPr="003E5B34">
        <w:rPr>
          <w:rFonts w:ascii="Times New Roman" w:eastAsia="Times New Roman" w:hAnsi="Times New Roman"/>
          <w:bCs/>
          <w:sz w:val="28"/>
          <w:szCs w:val="28"/>
          <w:lang w:eastAsia="ru-RU"/>
        </w:rPr>
        <w:t xml:space="preserve"> </w:t>
      </w:r>
    </w:p>
    <w:p w:rsidR="00C9696A" w:rsidRPr="00C9696A" w:rsidRDefault="00C9696A" w:rsidP="00A54448">
      <w:pPr>
        <w:pStyle w:val="a4"/>
        <w:numPr>
          <w:ilvl w:val="0"/>
          <w:numId w:val="21"/>
        </w:numPr>
        <w:tabs>
          <w:tab w:val="left" w:pos="993"/>
        </w:tabs>
        <w:spacing w:after="0" w:line="240" w:lineRule="auto"/>
        <w:ind w:left="0" w:firstLine="709"/>
        <w:jc w:val="both"/>
        <w:rPr>
          <w:rFonts w:ascii="Times New Roman" w:hAnsi="Times New Roman"/>
          <w:sz w:val="28"/>
          <w:szCs w:val="28"/>
        </w:rPr>
      </w:pPr>
      <w:r w:rsidRPr="00C9696A">
        <w:rPr>
          <w:rFonts w:ascii="Times New Roman" w:hAnsi="Times New Roman"/>
          <w:sz w:val="28"/>
          <w:szCs w:val="28"/>
        </w:rPr>
        <w:t>снижение конкурентоспособности традиционных форм дополнительного образования детей в силу развития новых привлекательных возможностей досуга;</w:t>
      </w:r>
    </w:p>
    <w:p w:rsidR="002D3611" w:rsidRPr="003E5B34" w:rsidRDefault="003E5B34" w:rsidP="00A54448">
      <w:pPr>
        <w:pStyle w:val="a4"/>
        <w:numPr>
          <w:ilvl w:val="0"/>
          <w:numId w:val="21"/>
        </w:numPr>
        <w:tabs>
          <w:tab w:val="left" w:pos="993"/>
        </w:tabs>
        <w:spacing w:after="0" w:line="240" w:lineRule="auto"/>
        <w:ind w:left="0" w:firstLine="709"/>
        <w:jc w:val="both"/>
        <w:rPr>
          <w:rFonts w:ascii="Times New Roman" w:eastAsia="Times New Roman" w:hAnsi="Times New Roman"/>
          <w:sz w:val="28"/>
          <w:szCs w:val="28"/>
          <w:lang w:eastAsia="ru-RU"/>
        </w:rPr>
      </w:pPr>
      <w:r w:rsidRPr="008C2EE2">
        <w:rPr>
          <w:rFonts w:ascii="Times New Roman" w:hAnsi="Times New Roman"/>
          <w:sz w:val="28"/>
          <w:szCs w:val="28"/>
        </w:rPr>
        <w:lastRenderedPageBreak/>
        <w:t>н</w:t>
      </w:r>
      <w:r w:rsidR="002D3611" w:rsidRPr="008C2EE2">
        <w:rPr>
          <w:rFonts w:ascii="Times New Roman" w:hAnsi="Times New Roman"/>
          <w:sz w:val="28"/>
          <w:szCs w:val="28"/>
        </w:rPr>
        <w:t>едостаточное</w:t>
      </w:r>
      <w:r w:rsidR="002D3611" w:rsidRPr="003E5B34">
        <w:rPr>
          <w:rFonts w:ascii="Times New Roman" w:eastAsia="Times New Roman" w:hAnsi="Times New Roman"/>
          <w:bCs/>
          <w:sz w:val="28"/>
          <w:szCs w:val="28"/>
          <w:lang w:eastAsia="ru-RU"/>
        </w:rPr>
        <w:t xml:space="preserve"> количество т</w:t>
      </w:r>
      <w:r w:rsidR="00A67047">
        <w:rPr>
          <w:rFonts w:ascii="Times New Roman" w:eastAsia="Times New Roman" w:hAnsi="Times New Roman"/>
          <w:bCs/>
          <w:sz w:val="28"/>
          <w:szCs w:val="28"/>
          <w:lang w:eastAsia="ru-RU"/>
        </w:rPr>
        <w:t>алантливых молодых специалистов</w:t>
      </w:r>
      <w:r w:rsidR="007D6A2B">
        <w:rPr>
          <w:rFonts w:ascii="Times New Roman" w:eastAsia="Times New Roman" w:hAnsi="Times New Roman"/>
          <w:bCs/>
          <w:sz w:val="28"/>
          <w:szCs w:val="28"/>
          <w:lang w:eastAsia="ru-RU"/>
        </w:rPr>
        <w:t>, в частности, с педагогическим образованием</w:t>
      </w:r>
      <w:r w:rsidR="00A67047">
        <w:rPr>
          <w:rFonts w:ascii="Times New Roman" w:eastAsia="Times New Roman" w:hAnsi="Times New Roman"/>
          <w:bCs/>
          <w:sz w:val="28"/>
          <w:szCs w:val="28"/>
          <w:lang w:eastAsia="ru-RU"/>
        </w:rPr>
        <w:t>;</w:t>
      </w:r>
    </w:p>
    <w:p w:rsidR="002D3611" w:rsidRPr="00C9696A" w:rsidRDefault="00C9696A" w:rsidP="00A54448">
      <w:pPr>
        <w:pStyle w:val="a4"/>
        <w:numPr>
          <w:ilvl w:val="0"/>
          <w:numId w:val="21"/>
        </w:numPr>
        <w:tabs>
          <w:tab w:val="left" w:pos="993"/>
        </w:tabs>
        <w:spacing w:after="0" w:line="240" w:lineRule="auto"/>
        <w:ind w:left="0" w:firstLine="709"/>
        <w:jc w:val="both"/>
        <w:rPr>
          <w:rFonts w:ascii="Times New Roman" w:eastAsia="Times New Roman" w:hAnsi="Times New Roman"/>
          <w:sz w:val="28"/>
          <w:szCs w:val="28"/>
          <w:lang w:eastAsia="ru-RU"/>
        </w:rPr>
      </w:pPr>
      <w:r w:rsidRPr="00C9696A">
        <w:rPr>
          <w:rFonts w:ascii="Times New Roman" w:hAnsi="Times New Roman"/>
          <w:sz w:val="28"/>
          <w:szCs w:val="28"/>
        </w:rPr>
        <w:t>содержательно-функциональная противоречивость системы дополнительного образования,</w:t>
      </w:r>
      <w:r>
        <w:rPr>
          <w:rFonts w:ascii="Times New Roman" w:hAnsi="Times New Roman"/>
          <w:sz w:val="28"/>
          <w:szCs w:val="28"/>
        </w:rPr>
        <w:t xml:space="preserve"> </w:t>
      </w:r>
      <w:r w:rsidR="003E5B34" w:rsidRPr="00C9696A">
        <w:rPr>
          <w:rFonts w:ascii="Times New Roman" w:eastAsia="Times New Roman" w:hAnsi="Times New Roman"/>
          <w:bCs/>
          <w:sz w:val="28"/>
          <w:szCs w:val="28"/>
          <w:lang w:eastAsia="ru-RU"/>
        </w:rPr>
        <w:t>о</w:t>
      </w:r>
      <w:r w:rsidR="002D3611" w:rsidRPr="00C9696A">
        <w:rPr>
          <w:rFonts w:ascii="Times New Roman" w:eastAsia="Times New Roman" w:hAnsi="Times New Roman"/>
          <w:bCs/>
          <w:sz w:val="28"/>
          <w:szCs w:val="28"/>
          <w:lang w:eastAsia="ru-RU"/>
        </w:rPr>
        <w:t>бновление содержания дополнительного образования детей происходит медленно</w:t>
      </w:r>
      <w:r w:rsidR="00A67047" w:rsidRPr="00C9696A">
        <w:rPr>
          <w:rFonts w:ascii="Times New Roman" w:eastAsia="Times New Roman" w:hAnsi="Times New Roman"/>
          <w:bCs/>
          <w:sz w:val="28"/>
          <w:szCs w:val="28"/>
          <w:lang w:eastAsia="ru-RU"/>
        </w:rPr>
        <w:t>;</w:t>
      </w:r>
      <w:r w:rsidR="002D3611" w:rsidRPr="00C9696A">
        <w:rPr>
          <w:rFonts w:ascii="Times New Roman" w:eastAsia="Times New Roman" w:hAnsi="Times New Roman"/>
          <w:bCs/>
          <w:sz w:val="28"/>
          <w:szCs w:val="28"/>
          <w:lang w:eastAsia="ru-RU"/>
        </w:rPr>
        <w:t xml:space="preserve"> </w:t>
      </w:r>
    </w:p>
    <w:p w:rsidR="002D3611" w:rsidRPr="003E5B34" w:rsidRDefault="003E5B34" w:rsidP="00A54448">
      <w:pPr>
        <w:pStyle w:val="a4"/>
        <w:numPr>
          <w:ilvl w:val="0"/>
          <w:numId w:val="21"/>
        </w:numPr>
        <w:tabs>
          <w:tab w:val="left" w:pos="993"/>
        </w:tabs>
        <w:spacing w:after="0" w:line="240" w:lineRule="auto"/>
        <w:ind w:left="0" w:firstLine="709"/>
        <w:jc w:val="both"/>
        <w:rPr>
          <w:rFonts w:ascii="Times New Roman" w:eastAsia="Times New Roman" w:hAnsi="Times New Roman"/>
          <w:sz w:val="28"/>
          <w:szCs w:val="28"/>
          <w:lang w:eastAsia="ru-RU"/>
        </w:rPr>
      </w:pPr>
      <w:r w:rsidRPr="008C2EE2">
        <w:rPr>
          <w:rFonts w:ascii="Times New Roman" w:hAnsi="Times New Roman"/>
          <w:sz w:val="28"/>
          <w:szCs w:val="28"/>
        </w:rPr>
        <w:t>о</w:t>
      </w:r>
      <w:r w:rsidR="002D3611" w:rsidRPr="008C2EE2">
        <w:rPr>
          <w:rFonts w:ascii="Times New Roman" w:hAnsi="Times New Roman"/>
          <w:sz w:val="28"/>
          <w:szCs w:val="28"/>
        </w:rPr>
        <w:t>граничены</w:t>
      </w:r>
      <w:r w:rsidR="002D3611" w:rsidRPr="003E5B34">
        <w:rPr>
          <w:rFonts w:ascii="Times New Roman" w:eastAsia="Times New Roman" w:hAnsi="Times New Roman"/>
          <w:bCs/>
          <w:sz w:val="28"/>
          <w:szCs w:val="28"/>
          <w:lang w:eastAsia="ru-RU"/>
        </w:rPr>
        <w:t xml:space="preserve"> возможности использования потенциала негосударственного сектора и государственно-частного партнерства для расширения объема и спектра услуг дополнительного образования</w:t>
      </w:r>
      <w:r w:rsidR="00A67047">
        <w:rPr>
          <w:rFonts w:ascii="Times New Roman" w:eastAsia="Times New Roman" w:hAnsi="Times New Roman"/>
          <w:bCs/>
          <w:sz w:val="28"/>
          <w:szCs w:val="28"/>
          <w:lang w:eastAsia="ru-RU"/>
        </w:rPr>
        <w:t>;</w:t>
      </w:r>
    </w:p>
    <w:p w:rsidR="00A67047" w:rsidRPr="00A67047" w:rsidRDefault="003E5B34" w:rsidP="00A54448">
      <w:pPr>
        <w:pStyle w:val="a4"/>
        <w:numPr>
          <w:ilvl w:val="0"/>
          <w:numId w:val="21"/>
        </w:numPr>
        <w:tabs>
          <w:tab w:val="left" w:pos="993"/>
        </w:tabs>
        <w:spacing w:after="0" w:line="240" w:lineRule="auto"/>
        <w:ind w:left="0" w:firstLine="709"/>
        <w:jc w:val="both"/>
        <w:rPr>
          <w:rFonts w:ascii="Times New Roman" w:eastAsia="Times New Roman" w:hAnsi="Times New Roman"/>
          <w:sz w:val="28"/>
          <w:szCs w:val="28"/>
          <w:lang w:eastAsia="ru-RU"/>
        </w:rPr>
      </w:pPr>
      <w:r w:rsidRPr="008C2EE2">
        <w:rPr>
          <w:rFonts w:ascii="Times New Roman" w:hAnsi="Times New Roman"/>
          <w:sz w:val="28"/>
          <w:szCs w:val="28"/>
        </w:rPr>
        <w:t>п</w:t>
      </w:r>
      <w:r w:rsidR="002D3611" w:rsidRPr="008C2EE2">
        <w:rPr>
          <w:rFonts w:ascii="Times New Roman" w:hAnsi="Times New Roman"/>
          <w:sz w:val="28"/>
          <w:szCs w:val="28"/>
        </w:rPr>
        <w:t>ри</w:t>
      </w:r>
      <w:r w:rsidR="002D3611" w:rsidRPr="003E5B34">
        <w:rPr>
          <w:rFonts w:ascii="Times New Roman" w:eastAsia="Times New Roman" w:hAnsi="Times New Roman"/>
          <w:bCs/>
          <w:sz w:val="28"/>
          <w:szCs w:val="28"/>
          <w:lang w:eastAsia="ru-RU"/>
        </w:rPr>
        <w:t xml:space="preserve"> </w:t>
      </w:r>
      <w:r w:rsidR="007D6A2B">
        <w:rPr>
          <w:rFonts w:ascii="Times New Roman" w:eastAsia="Times New Roman" w:hAnsi="Times New Roman"/>
          <w:bCs/>
          <w:sz w:val="28"/>
          <w:szCs w:val="28"/>
          <w:lang w:eastAsia="ru-RU"/>
        </w:rPr>
        <w:t>организации</w:t>
      </w:r>
      <w:r w:rsidR="002D3611" w:rsidRPr="003E5B34">
        <w:rPr>
          <w:rFonts w:ascii="Times New Roman" w:eastAsia="Times New Roman" w:hAnsi="Times New Roman"/>
          <w:bCs/>
          <w:sz w:val="28"/>
          <w:szCs w:val="28"/>
          <w:lang w:eastAsia="ru-RU"/>
        </w:rPr>
        <w:t xml:space="preserve"> конкурсных мероприятий отсутствует системность проводимой работы (выявление талантливых детей, мониторинг эффективности работы </w:t>
      </w:r>
      <w:r w:rsidR="00413A09">
        <w:rPr>
          <w:rFonts w:ascii="Times New Roman" w:eastAsia="Times New Roman" w:hAnsi="Times New Roman"/>
          <w:bCs/>
          <w:sz w:val="28"/>
          <w:szCs w:val="28"/>
          <w:lang w:eastAsia="ru-RU"/>
        </w:rPr>
        <w:t>учреждений</w:t>
      </w:r>
      <w:r w:rsidR="002D3611" w:rsidRPr="003E5B34">
        <w:rPr>
          <w:rFonts w:ascii="Times New Roman" w:eastAsia="Times New Roman" w:hAnsi="Times New Roman"/>
          <w:bCs/>
          <w:sz w:val="28"/>
          <w:szCs w:val="28"/>
          <w:lang w:eastAsia="ru-RU"/>
        </w:rPr>
        <w:t xml:space="preserve"> дополнительного образования и пр.)</w:t>
      </w:r>
      <w:r w:rsidR="00A67047">
        <w:rPr>
          <w:rFonts w:ascii="Times New Roman" w:eastAsia="Times New Roman" w:hAnsi="Times New Roman"/>
          <w:bCs/>
          <w:sz w:val="28"/>
          <w:szCs w:val="28"/>
          <w:lang w:eastAsia="ru-RU"/>
        </w:rPr>
        <w:t>;</w:t>
      </w:r>
    </w:p>
    <w:p w:rsidR="00A67047" w:rsidRPr="00C9696A" w:rsidRDefault="002D3611" w:rsidP="00A54448">
      <w:pPr>
        <w:pStyle w:val="a4"/>
        <w:numPr>
          <w:ilvl w:val="0"/>
          <w:numId w:val="33"/>
        </w:numPr>
        <w:tabs>
          <w:tab w:val="left" w:pos="993"/>
        </w:tabs>
        <w:spacing w:after="0" w:line="240" w:lineRule="auto"/>
        <w:ind w:left="0" w:firstLine="709"/>
        <w:jc w:val="both"/>
        <w:rPr>
          <w:rFonts w:ascii="Times New Roman" w:hAnsi="Times New Roman"/>
          <w:sz w:val="28"/>
          <w:szCs w:val="28"/>
        </w:rPr>
      </w:pPr>
      <w:r w:rsidRPr="003E5B34">
        <w:rPr>
          <w:rFonts w:ascii="Times New Roman" w:eastAsia="Times New Roman" w:hAnsi="Times New Roman"/>
          <w:bCs/>
          <w:sz w:val="28"/>
          <w:szCs w:val="28"/>
          <w:lang w:eastAsia="ru-RU"/>
        </w:rPr>
        <w:t xml:space="preserve"> </w:t>
      </w:r>
      <w:r w:rsidR="00C9696A" w:rsidRPr="00C9696A">
        <w:rPr>
          <w:rFonts w:ascii="Times New Roman" w:hAnsi="Times New Roman"/>
          <w:sz w:val="28"/>
          <w:szCs w:val="28"/>
        </w:rPr>
        <w:t>структурно-функциональная разрозненность сист</w:t>
      </w:r>
      <w:r w:rsidR="00C9696A">
        <w:rPr>
          <w:rFonts w:ascii="Times New Roman" w:hAnsi="Times New Roman"/>
          <w:sz w:val="28"/>
          <w:szCs w:val="28"/>
        </w:rPr>
        <w:t xml:space="preserve">емы дополнительного образования, </w:t>
      </w:r>
      <w:r w:rsidR="00A67047" w:rsidRPr="00C9696A">
        <w:rPr>
          <w:rFonts w:ascii="Times New Roman" w:eastAsia="Times New Roman" w:hAnsi="Times New Roman"/>
          <w:sz w:val="28"/>
          <w:szCs w:val="28"/>
        </w:rPr>
        <w:t xml:space="preserve">отсутствие взаимосвязанной системы: Республика – город (район) – учреждение дополнительного образования, </w:t>
      </w:r>
      <w:proofErr w:type="spellStart"/>
      <w:r w:rsidR="00A67047" w:rsidRPr="00C9696A">
        <w:rPr>
          <w:rFonts w:ascii="Times New Roman" w:eastAsia="Times New Roman" w:hAnsi="Times New Roman"/>
          <w:sz w:val="28"/>
          <w:szCs w:val="28"/>
        </w:rPr>
        <w:t>неотработанность</w:t>
      </w:r>
      <w:proofErr w:type="spellEnd"/>
      <w:r w:rsidR="00A67047" w:rsidRPr="00C9696A">
        <w:rPr>
          <w:rFonts w:ascii="Times New Roman" w:eastAsia="Times New Roman" w:hAnsi="Times New Roman"/>
          <w:sz w:val="28"/>
          <w:szCs w:val="28"/>
        </w:rPr>
        <w:t xml:space="preserve"> процессов координации и интеграции деятельности в системе дополнительного образования, приводящая к разобщенности действий учреждений дополнительного образования разных уровней</w:t>
      </w:r>
      <w:r w:rsidR="009B107F">
        <w:rPr>
          <w:rFonts w:ascii="Times New Roman" w:eastAsia="Times New Roman" w:hAnsi="Times New Roman"/>
          <w:sz w:val="28"/>
          <w:szCs w:val="28"/>
        </w:rPr>
        <w:t>;</w:t>
      </w:r>
      <w:r w:rsidR="00A67047" w:rsidRPr="00C9696A">
        <w:rPr>
          <w:rFonts w:ascii="Times New Roman" w:eastAsia="Times New Roman" w:hAnsi="Times New Roman"/>
          <w:sz w:val="28"/>
          <w:szCs w:val="28"/>
        </w:rPr>
        <w:t xml:space="preserve"> недостаточны</w:t>
      </w:r>
      <w:r w:rsidR="009B107F">
        <w:rPr>
          <w:rFonts w:ascii="Times New Roman" w:eastAsia="Times New Roman" w:hAnsi="Times New Roman"/>
          <w:sz w:val="28"/>
          <w:szCs w:val="28"/>
        </w:rPr>
        <w:t>й</w:t>
      </w:r>
      <w:r w:rsidR="00A67047" w:rsidRPr="00C9696A">
        <w:rPr>
          <w:rFonts w:ascii="Times New Roman" w:eastAsia="Times New Roman" w:hAnsi="Times New Roman"/>
          <w:sz w:val="28"/>
          <w:szCs w:val="28"/>
        </w:rPr>
        <w:t xml:space="preserve"> уровень оперативного информирования;</w:t>
      </w:r>
    </w:p>
    <w:p w:rsidR="002D3611" w:rsidRPr="00A67047" w:rsidRDefault="00A67047" w:rsidP="00A54448">
      <w:pPr>
        <w:pStyle w:val="a4"/>
        <w:numPr>
          <w:ilvl w:val="0"/>
          <w:numId w:val="21"/>
        </w:numPr>
        <w:tabs>
          <w:tab w:val="left" w:pos="993"/>
        </w:tabs>
        <w:spacing w:after="0" w:line="240" w:lineRule="auto"/>
        <w:ind w:left="0" w:firstLine="709"/>
        <w:jc w:val="both"/>
        <w:rPr>
          <w:rFonts w:ascii="Times New Roman" w:eastAsia="Times New Roman" w:hAnsi="Times New Roman"/>
          <w:sz w:val="28"/>
          <w:szCs w:val="28"/>
          <w:lang w:eastAsia="ru-RU"/>
        </w:rPr>
      </w:pPr>
      <w:r w:rsidRPr="008C2EE2">
        <w:rPr>
          <w:rFonts w:ascii="Times New Roman" w:hAnsi="Times New Roman"/>
          <w:sz w:val="28"/>
          <w:szCs w:val="28"/>
        </w:rPr>
        <w:t>отсутствие</w:t>
      </w:r>
      <w:r w:rsidRPr="00A67047">
        <w:rPr>
          <w:rFonts w:ascii="Times New Roman" w:eastAsia="Times New Roman" w:hAnsi="Times New Roman"/>
          <w:sz w:val="28"/>
          <w:szCs w:val="28"/>
        </w:rPr>
        <w:t xml:space="preserve"> полной базы данных руководящих, методических, педагогических кадров учреждений дополнительного образования, инновационного педагогического опыта.</w:t>
      </w:r>
    </w:p>
    <w:p w:rsidR="00C9696A" w:rsidRDefault="00AC4D11" w:rsidP="00A54448">
      <w:pPr>
        <w:tabs>
          <w:tab w:val="left" w:pos="1134"/>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Считаем целесообразными следующие пути</w:t>
      </w:r>
      <w:r w:rsidR="00C9696A" w:rsidRPr="005D4FDF">
        <w:rPr>
          <w:rFonts w:ascii="Times New Roman" w:eastAsia="Times New Roman" w:hAnsi="Times New Roman"/>
          <w:b/>
          <w:sz w:val="28"/>
          <w:szCs w:val="28"/>
        </w:rPr>
        <w:t xml:space="preserve"> решения выявленных проблем</w:t>
      </w:r>
      <w:r w:rsidR="00C9696A">
        <w:rPr>
          <w:rFonts w:ascii="Times New Roman" w:eastAsia="Times New Roman" w:hAnsi="Times New Roman"/>
          <w:b/>
          <w:sz w:val="28"/>
          <w:szCs w:val="28"/>
        </w:rPr>
        <w:t>:</w:t>
      </w:r>
    </w:p>
    <w:p w:rsidR="000B1649" w:rsidRPr="00992330" w:rsidRDefault="000B1649" w:rsidP="00A54448">
      <w:pPr>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р</w:t>
      </w:r>
      <w:r w:rsidRPr="00992330">
        <w:rPr>
          <w:rFonts w:ascii="Times New Roman" w:eastAsia="Times New Roman" w:hAnsi="Times New Roman"/>
          <w:bCs/>
          <w:sz w:val="28"/>
          <w:szCs w:val="28"/>
        </w:rPr>
        <w:t>азви</w:t>
      </w:r>
      <w:r>
        <w:rPr>
          <w:rFonts w:ascii="Times New Roman" w:eastAsia="Times New Roman" w:hAnsi="Times New Roman"/>
          <w:bCs/>
          <w:sz w:val="28"/>
          <w:szCs w:val="28"/>
        </w:rPr>
        <w:t>тие</w:t>
      </w:r>
      <w:r w:rsidRPr="00992330">
        <w:rPr>
          <w:rFonts w:ascii="Times New Roman" w:eastAsia="Times New Roman" w:hAnsi="Times New Roman"/>
          <w:bCs/>
          <w:sz w:val="28"/>
          <w:szCs w:val="28"/>
        </w:rPr>
        <w:t xml:space="preserve"> межведомственн</w:t>
      </w:r>
      <w:r>
        <w:rPr>
          <w:rFonts w:ascii="Times New Roman" w:eastAsia="Times New Roman" w:hAnsi="Times New Roman"/>
          <w:bCs/>
          <w:sz w:val="28"/>
          <w:szCs w:val="28"/>
        </w:rPr>
        <w:t>ой</w:t>
      </w:r>
      <w:r w:rsidRPr="00992330">
        <w:rPr>
          <w:rFonts w:ascii="Times New Roman" w:eastAsia="Times New Roman" w:hAnsi="Times New Roman"/>
          <w:bCs/>
          <w:sz w:val="28"/>
          <w:szCs w:val="28"/>
        </w:rPr>
        <w:t xml:space="preserve"> и межуровнев</w:t>
      </w:r>
      <w:r>
        <w:rPr>
          <w:rFonts w:ascii="Times New Roman" w:eastAsia="Times New Roman" w:hAnsi="Times New Roman"/>
          <w:bCs/>
          <w:sz w:val="28"/>
          <w:szCs w:val="28"/>
        </w:rPr>
        <w:t>ой</w:t>
      </w:r>
      <w:r w:rsidRPr="00992330">
        <w:rPr>
          <w:rFonts w:ascii="Times New Roman" w:eastAsia="Times New Roman" w:hAnsi="Times New Roman"/>
          <w:bCs/>
          <w:sz w:val="28"/>
          <w:szCs w:val="28"/>
        </w:rPr>
        <w:t xml:space="preserve"> коопераци</w:t>
      </w:r>
      <w:r>
        <w:rPr>
          <w:rFonts w:ascii="Times New Roman" w:eastAsia="Times New Roman" w:hAnsi="Times New Roman"/>
          <w:bCs/>
          <w:sz w:val="28"/>
          <w:szCs w:val="28"/>
        </w:rPr>
        <w:t>и</w:t>
      </w:r>
      <w:r w:rsidRPr="00992330">
        <w:rPr>
          <w:rFonts w:ascii="Times New Roman" w:eastAsia="Times New Roman" w:hAnsi="Times New Roman"/>
          <w:bCs/>
          <w:sz w:val="28"/>
          <w:szCs w:val="28"/>
        </w:rPr>
        <w:t xml:space="preserve"> и интеграци</w:t>
      </w:r>
      <w:r>
        <w:rPr>
          <w:rFonts w:ascii="Times New Roman" w:eastAsia="Times New Roman" w:hAnsi="Times New Roman"/>
          <w:bCs/>
          <w:sz w:val="28"/>
          <w:szCs w:val="28"/>
        </w:rPr>
        <w:t>и;</w:t>
      </w:r>
    </w:p>
    <w:p w:rsidR="00C9696A" w:rsidRPr="00C9696A" w:rsidRDefault="00C9696A"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C9696A">
        <w:rPr>
          <w:rFonts w:ascii="Times New Roman" w:hAnsi="Times New Roman"/>
          <w:sz w:val="28"/>
          <w:szCs w:val="28"/>
        </w:rPr>
        <w:t xml:space="preserve">поиск наиболее эффективных связей общеобразовательных </w:t>
      </w:r>
      <w:r w:rsidR="00413A09">
        <w:rPr>
          <w:rFonts w:ascii="Times New Roman" w:hAnsi="Times New Roman"/>
          <w:sz w:val="28"/>
          <w:szCs w:val="28"/>
        </w:rPr>
        <w:t>организаций</w:t>
      </w:r>
      <w:r w:rsidRPr="00C9696A">
        <w:rPr>
          <w:rFonts w:ascii="Times New Roman" w:hAnsi="Times New Roman"/>
          <w:sz w:val="28"/>
          <w:szCs w:val="28"/>
        </w:rPr>
        <w:t xml:space="preserve">, </w:t>
      </w:r>
      <w:r w:rsidR="00413A09">
        <w:rPr>
          <w:rFonts w:ascii="Times New Roman" w:hAnsi="Times New Roman"/>
          <w:sz w:val="28"/>
          <w:szCs w:val="28"/>
        </w:rPr>
        <w:t>организаций</w:t>
      </w:r>
      <w:r w:rsidRPr="00C9696A">
        <w:rPr>
          <w:rFonts w:ascii="Times New Roman" w:hAnsi="Times New Roman"/>
          <w:sz w:val="28"/>
          <w:szCs w:val="28"/>
        </w:rPr>
        <w:t xml:space="preserve"> профессионального образования и учреждений дополнительного образования детей, развитие новых форм сотрудничества образовательных </w:t>
      </w:r>
      <w:r w:rsidR="00413A09">
        <w:rPr>
          <w:rFonts w:ascii="Times New Roman" w:hAnsi="Times New Roman"/>
          <w:sz w:val="28"/>
          <w:szCs w:val="28"/>
        </w:rPr>
        <w:t>организаций</w:t>
      </w:r>
      <w:r w:rsidRPr="00C9696A">
        <w:rPr>
          <w:rFonts w:ascii="Times New Roman" w:hAnsi="Times New Roman"/>
          <w:sz w:val="28"/>
          <w:szCs w:val="28"/>
        </w:rPr>
        <w:t xml:space="preserve"> с общественными и государственными организациями;</w:t>
      </w:r>
    </w:p>
    <w:p w:rsidR="003C0E6F" w:rsidRDefault="003C0E6F"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C9696A">
        <w:rPr>
          <w:rFonts w:ascii="Times New Roman" w:hAnsi="Times New Roman"/>
          <w:sz w:val="28"/>
          <w:szCs w:val="28"/>
        </w:rPr>
        <w:t>развитие дополнительного образования детей в общеобразовательных</w:t>
      </w:r>
      <w:r>
        <w:rPr>
          <w:rFonts w:ascii="Times New Roman" w:hAnsi="Times New Roman"/>
          <w:sz w:val="28"/>
          <w:szCs w:val="28"/>
        </w:rPr>
        <w:t xml:space="preserve"> организациях</w:t>
      </w:r>
      <w:r w:rsidRPr="00C9696A">
        <w:rPr>
          <w:rFonts w:ascii="Times New Roman" w:hAnsi="Times New Roman"/>
          <w:sz w:val="28"/>
          <w:szCs w:val="28"/>
        </w:rPr>
        <w:t>, создание системы, позволяющей учитывать возможности внеурочной и внеклассной работы, особенности содержания базового (основного) образования;</w:t>
      </w:r>
    </w:p>
    <w:p w:rsidR="005778EA" w:rsidRPr="00E24298" w:rsidRDefault="005778EA"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E24298">
        <w:rPr>
          <w:rFonts w:ascii="Times New Roman" w:hAnsi="Times New Roman"/>
          <w:sz w:val="28"/>
          <w:szCs w:val="28"/>
        </w:rPr>
        <w:t xml:space="preserve">организация воспитательной работы в учреждении дополнительного образования с учетом приоритетных направлений воспитания в образовательных организациях </w:t>
      </w:r>
      <w:r w:rsidR="00413A09">
        <w:rPr>
          <w:rFonts w:ascii="Times New Roman" w:hAnsi="Times New Roman"/>
          <w:sz w:val="28"/>
          <w:szCs w:val="28"/>
        </w:rPr>
        <w:t>Донецкой Народной Республики</w:t>
      </w:r>
      <w:r w:rsidRPr="00E24298">
        <w:rPr>
          <w:rFonts w:ascii="Times New Roman" w:hAnsi="Times New Roman"/>
          <w:sz w:val="28"/>
          <w:szCs w:val="28"/>
        </w:rPr>
        <w:t xml:space="preserve">; </w:t>
      </w:r>
    </w:p>
    <w:p w:rsidR="00976209" w:rsidRPr="000E7B1E" w:rsidRDefault="008B473C"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992330">
        <w:rPr>
          <w:rFonts w:ascii="Times New Roman" w:eastAsia="Times New Roman" w:hAnsi="Times New Roman"/>
          <w:bCs/>
          <w:sz w:val="28"/>
          <w:szCs w:val="28"/>
        </w:rPr>
        <w:t>информационн</w:t>
      </w:r>
      <w:r>
        <w:rPr>
          <w:rFonts w:ascii="Times New Roman" w:eastAsia="Times New Roman" w:hAnsi="Times New Roman"/>
          <w:bCs/>
          <w:sz w:val="28"/>
          <w:szCs w:val="28"/>
        </w:rPr>
        <w:t>ая</w:t>
      </w:r>
      <w:r w:rsidRPr="00992330">
        <w:rPr>
          <w:rFonts w:ascii="Times New Roman" w:eastAsia="Times New Roman" w:hAnsi="Times New Roman"/>
          <w:bCs/>
          <w:sz w:val="28"/>
          <w:szCs w:val="28"/>
        </w:rPr>
        <w:t xml:space="preserve"> открытость дополнительного образования</w:t>
      </w:r>
      <w:r w:rsidR="0098362A">
        <w:rPr>
          <w:rFonts w:ascii="Times New Roman" w:eastAsia="Times New Roman" w:hAnsi="Times New Roman"/>
          <w:bCs/>
          <w:sz w:val="28"/>
          <w:szCs w:val="28"/>
        </w:rPr>
        <w:t xml:space="preserve"> (каждо</w:t>
      </w:r>
      <w:r w:rsidR="009E7E81">
        <w:rPr>
          <w:rFonts w:ascii="Times New Roman" w:eastAsia="Times New Roman" w:hAnsi="Times New Roman"/>
          <w:bCs/>
          <w:sz w:val="28"/>
          <w:szCs w:val="28"/>
        </w:rPr>
        <w:t>му</w:t>
      </w:r>
      <w:r w:rsidR="0098362A">
        <w:rPr>
          <w:rFonts w:ascii="Times New Roman" w:eastAsia="Times New Roman" w:hAnsi="Times New Roman"/>
          <w:bCs/>
          <w:sz w:val="28"/>
          <w:szCs w:val="28"/>
        </w:rPr>
        <w:t xml:space="preserve"> учреждени</w:t>
      </w:r>
      <w:r w:rsidR="009E7E81">
        <w:rPr>
          <w:rFonts w:ascii="Times New Roman" w:eastAsia="Times New Roman" w:hAnsi="Times New Roman"/>
          <w:bCs/>
          <w:sz w:val="28"/>
          <w:szCs w:val="28"/>
        </w:rPr>
        <w:t>ю</w:t>
      </w:r>
      <w:r w:rsidR="0098362A">
        <w:rPr>
          <w:rFonts w:ascii="Times New Roman" w:eastAsia="Times New Roman" w:hAnsi="Times New Roman"/>
          <w:bCs/>
          <w:sz w:val="28"/>
          <w:szCs w:val="28"/>
        </w:rPr>
        <w:t xml:space="preserve"> дополнительного образования </w:t>
      </w:r>
      <w:r w:rsidR="009E7E81">
        <w:rPr>
          <w:rFonts w:ascii="Times New Roman" w:eastAsia="Times New Roman" w:hAnsi="Times New Roman"/>
          <w:bCs/>
          <w:sz w:val="28"/>
          <w:szCs w:val="28"/>
        </w:rPr>
        <w:t>рекомендуется</w:t>
      </w:r>
      <w:r w:rsidR="0098362A">
        <w:rPr>
          <w:rFonts w:ascii="Times New Roman" w:eastAsia="Times New Roman" w:hAnsi="Times New Roman"/>
          <w:bCs/>
          <w:sz w:val="28"/>
          <w:szCs w:val="28"/>
        </w:rPr>
        <w:t xml:space="preserve"> иметь свой сайт или блог)</w:t>
      </w:r>
      <w:r w:rsidR="00714D10">
        <w:rPr>
          <w:rFonts w:ascii="Times New Roman" w:eastAsia="Times New Roman" w:hAnsi="Times New Roman"/>
          <w:bCs/>
          <w:sz w:val="28"/>
          <w:szCs w:val="28"/>
        </w:rPr>
        <w:t>;</w:t>
      </w:r>
    </w:p>
    <w:p w:rsidR="00976209" w:rsidRPr="000E7B1E" w:rsidRDefault="000E7B1E" w:rsidP="00A54448">
      <w:pPr>
        <w:pStyle w:val="a4"/>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sidRPr="000E7B1E">
        <w:rPr>
          <w:rFonts w:ascii="Times New Roman" w:eastAsia="Times New Roman" w:hAnsi="Times New Roman"/>
          <w:bCs/>
          <w:sz w:val="28"/>
          <w:szCs w:val="28"/>
        </w:rPr>
        <w:t>создание электронной базы сайтов, адресов УДО республиканского, муниципального уровней;</w:t>
      </w:r>
    </w:p>
    <w:p w:rsidR="00C9696A" w:rsidRPr="00976209" w:rsidRDefault="00C9696A"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976209">
        <w:rPr>
          <w:rFonts w:ascii="Times New Roman" w:hAnsi="Times New Roman"/>
          <w:sz w:val="28"/>
          <w:szCs w:val="28"/>
        </w:rPr>
        <w:t>развитие системы дистанционного образования;</w:t>
      </w:r>
    </w:p>
    <w:p w:rsidR="00976209" w:rsidRPr="00234F81" w:rsidRDefault="00976209" w:rsidP="00A54448">
      <w:pPr>
        <w:pStyle w:val="1"/>
        <w:numPr>
          <w:ilvl w:val="0"/>
          <w:numId w:val="18"/>
        </w:numPr>
        <w:tabs>
          <w:tab w:val="left" w:pos="284"/>
          <w:tab w:val="left" w:pos="993"/>
        </w:tabs>
        <w:spacing w:after="0" w:line="240" w:lineRule="auto"/>
        <w:ind w:left="0" w:firstLine="709"/>
        <w:jc w:val="both"/>
        <w:rPr>
          <w:color w:val="333333"/>
          <w:sz w:val="28"/>
          <w:szCs w:val="28"/>
        </w:rPr>
      </w:pPr>
      <w:r w:rsidRPr="00976209">
        <w:rPr>
          <w:sz w:val="28"/>
          <w:szCs w:val="28"/>
        </w:rPr>
        <w:lastRenderedPageBreak/>
        <w:t>постоянное обновление</w:t>
      </w:r>
      <w:r w:rsidRPr="00976209">
        <w:rPr>
          <w:color w:val="333333"/>
          <w:sz w:val="28"/>
          <w:szCs w:val="28"/>
        </w:rPr>
        <w:t xml:space="preserve"> базы данных руководящих и методических кадров учреждений дополнительного образования;</w:t>
      </w:r>
    </w:p>
    <w:p w:rsidR="000C3BDB" w:rsidRPr="001B3A5B" w:rsidRDefault="000C3BDB"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совершенствование научно-методического сопровождения непрерывного профессионального развития педагогов дополнительного образования;</w:t>
      </w:r>
    </w:p>
    <w:p w:rsidR="00FE7640" w:rsidRPr="00C9696A" w:rsidRDefault="00FE7640"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C9696A">
        <w:rPr>
          <w:rFonts w:ascii="Times New Roman" w:hAnsi="Times New Roman"/>
          <w:sz w:val="28"/>
          <w:szCs w:val="28"/>
        </w:rPr>
        <w:t>создание нового поколения дополнительных образовательных программ, пособий, учебников для системы дополнительного образования детей, учебно-методических комплексов, а также аудиовизуальных, компьютерных материалов, отвечающих всем современным требованиям;</w:t>
      </w:r>
    </w:p>
    <w:p w:rsidR="00FE7640" w:rsidRDefault="00FE7640"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разработка </w:t>
      </w:r>
      <w:r w:rsidRPr="00C9696A">
        <w:rPr>
          <w:rFonts w:ascii="Times New Roman" w:hAnsi="Times New Roman"/>
          <w:sz w:val="28"/>
          <w:szCs w:val="28"/>
        </w:rPr>
        <w:t xml:space="preserve">материалов, обеспечивающих педагогу возможность </w:t>
      </w:r>
      <w:proofErr w:type="spellStart"/>
      <w:r w:rsidRPr="00C9696A">
        <w:rPr>
          <w:rFonts w:ascii="Times New Roman" w:hAnsi="Times New Roman"/>
          <w:sz w:val="28"/>
          <w:szCs w:val="28"/>
        </w:rPr>
        <w:t>разноуровневой</w:t>
      </w:r>
      <w:proofErr w:type="spellEnd"/>
      <w:r w:rsidRPr="00C9696A">
        <w:rPr>
          <w:rFonts w:ascii="Times New Roman" w:hAnsi="Times New Roman"/>
          <w:sz w:val="28"/>
          <w:szCs w:val="28"/>
        </w:rPr>
        <w:t xml:space="preserve"> работы с детьми и настоящего сотрудничества ребенка и взрослого;</w:t>
      </w:r>
    </w:p>
    <w:p w:rsidR="00AC4D11" w:rsidRPr="00AC4D11" w:rsidRDefault="00AC4D11" w:rsidP="00A54448">
      <w:pPr>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sidRPr="00992330">
        <w:rPr>
          <w:rFonts w:ascii="Times New Roman" w:eastAsia="Times New Roman" w:hAnsi="Times New Roman"/>
          <w:bCs/>
          <w:sz w:val="28"/>
          <w:szCs w:val="28"/>
        </w:rPr>
        <w:t>создани</w:t>
      </w:r>
      <w:r>
        <w:rPr>
          <w:rFonts w:ascii="Times New Roman" w:eastAsia="Times New Roman" w:hAnsi="Times New Roman"/>
          <w:bCs/>
          <w:sz w:val="28"/>
          <w:szCs w:val="28"/>
        </w:rPr>
        <w:t>е</w:t>
      </w:r>
      <w:r w:rsidRPr="00992330">
        <w:rPr>
          <w:rFonts w:ascii="Times New Roman" w:eastAsia="Times New Roman" w:hAnsi="Times New Roman"/>
          <w:bCs/>
          <w:sz w:val="28"/>
          <w:szCs w:val="28"/>
        </w:rPr>
        <w:t xml:space="preserve"> единой системы учета личных достижений детей в различных дополнительных общеобразовательных программах</w:t>
      </w:r>
      <w:r>
        <w:rPr>
          <w:rFonts w:ascii="Times New Roman" w:eastAsia="Times New Roman" w:hAnsi="Times New Roman"/>
          <w:bCs/>
          <w:sz w:val="28"/>
          <w:szCs w:val="28"/>
        </w:rPr>
        <w:t>;</w:t>
      </w:r>
    </w:p>
    <w:p w:rsidR="00AC4D11" w:rsidRPr="00AC4D11" w:rsidRDefault="00AC4D11" w:rsidP="00A54448">
      <w:pPr>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разработка</w:t>
      </w:r>
      <w:r w:rsidR="00855780">
        <w:rPr>
          <w:rFonts w:ascii="Times New Roman" w:eastAsia="Times New Roman" w:hAnsi="Times New Roman"/>
          <w:bCs/>
          <w:sz w:val="28"/>
          <w:szCs w:val="28"/>
        </w:rPr>
        <w:t xml:space="preserve"> моделей</w:t>
      </w:r>
      <w:r w:rsidRPr="00992330">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индивидуальных </w:t>
      </w:r>
      <w:r w:rsidRPr="00992330">
        <w:rPr>
          <w:rFonts w:ascii="Times New Roman" w:eastAsia="Times New Roman" w:hAnsi="Times New Roman"/>
          <w:bCs/>
          <w:sz w:val="28"/>
          <w:szCs w:val="28"/>
        </w:rPr>
        <w:t>образовательных траекторий</w:t>
      </w:r>
      <w:r w:rsidR="00A54448">
        <w:rPr>
          <w:rFonts w:ascii="Times New Roman" w:eastAsia="Times New Roman" w:hAnsi="Times New Roman"/>
          <w:bCs/>
          <w:sz w:val="28"/>
          <w:szCs w:val="28"/>
        </w:rPr>
        <w:t xml:space="preserve"> </w:t>
      </w:r>
      <w:r>
        <w:rPr>
          <w:rFonts w:ascii="Times New Roman" w:eastAsia="Times New Roman" w:hAnsi="Times New Roman"/>
          <w:bCs/>
          <w:sz w:val="28"/>
          <w:szCs w:val="28"/>
        </w:rPr>
        <w:t>детей, в частности, одарённых;</w:t>
      </w:r>
    </w:p>
    <w:p w:rsidR="00FE7640" w:rsidRDefault="00FE7640"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C9696A">
        <w:rPr>
          <w:rFonts w:ascii="Times New Roman" w:hAnsi="Times New Roman"/>
          <w:sz w:val="28"/>
          <w:szCs w:val="28"/>
        </w:rPr>
        <w:t xml:space="preserve">поиск путей интеграции в систему дополнительного образования детей таких групп </w:t>
      </w:r>
      <w:r w:rsidR="009E7E81">
        <w:rPr>
          <w:rFonts w:ascii="Times New Roman" w:hAnsi="Times New Roman"/>
          <w:sz w:val="28"/>
          <w:szCs w:val="28"/>
        </w:rPr>
        <w:t>обучающихся</w:t>
      </w:r>
      <w:r w:rsidRPr="00C9696A">
        <w:rPr>
          <w:rFonts w:ascii="Times New Roman" w:hAnsi="Times New Roman"/>
          <w:sz w:val="28"/>
          <w:szCs w:val="28"/>
        </w:rPr>
        <w:t>, которые обладают особенностями психического и физического развития</w:t>
      </w:r>
      <w:r>
        <w:rPr>
          <w:rFonts w:ascii="Times New Roman" w:hAnsi="Times New Roman"/>
          <w:sz w:val="28"/>
          <w:szCs w:val="28"/>
        </w:rPr>
        <w:t>,</w:t>
      </w:r>
      <w:r w:rsidRPr="00C9696A">
        <w:rPr>
          <w:rFonts w:ascii="Times New Roman" w:hAnsi="Times New Roman"/>
          <w:sz w:val="28"/>
          <w:szCs w:val="28"/>
        </w:rPr>
        <w:t xml:space="preserve"> </w:t>
      </w:r>
      <w:r>
        <w:rPr>
          <w:rFonts w:ascii="Times New Roman" w:hAnsi="Times New Roman"/>
          <w:sz w:val="28"/>
          <w:szCs w:val="28"/>
        </w:rPr>
        <w:t>находятся в сложных жизненных обстоятельствах</w:t>
      </w:r>
      <w:r w:rsidR="000B1649">
        <w:rPr>
          <w:rFonts w:ascii="Times New Roman" w:hAnsi="Times New Roman"/>
          <w:sz w:val="28"/>
          <w:szCs w:val="28"/>
        </w:rPr>
        <w:t>;</w:t>
      </w:r>
    </w:p>
    <w:p w:rsidR="00855780" w:rsidRPr="00181681" w:rsidRDefault="00C9696A"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C9696A">
        <w:rPr>
          <w:rFonts w:ascii="Times New Roman" w:hAnsi="Times New Roman"/>
          <w:sz w:val="28"/>
          <w:szCs w:val="28"/>
        </w:rPr>
        <w:t xml:space="preserve">работа </w:t>
      </w:r>
      <w:r>
        <w:rPr>
          <w:rFonts w:ascii="Times New Roman" w:hAnsi="Times New Roman"/>
          <w:sz w:val="28"/>
          <w:szCs w:val="28"/>
        </w:rPr>
        <w:t xml:space="preserve">с </w:t>
      </w:r>
      <w:r w:rsidRPr="00C9696A">
        <w:rPr>
          <w:rFonts w:ascii="Times New Roman" w:hAnsi="Times New Roman"/>
          <w:sz w:val="28"/>
          <w:szCs w:val="28"/>
        </w:rPr>
        <w:t xml:space="preserve">семьёй, направленная на активное вовлечение родителей в </w:t>
      </w:r>
      <w:proofErr w:type="spellStart"/>
      <w:r w:rsidRPr="00C9696A">
        <w:rPr>
          <w:rFonts w:ascii="Times New Roman" w:hAnsi="Times New Roman"/>
          <w:sz w:val="28"/>
          <w:szCs w:val="28"/>
        </w:rPr>
        <w:t>сотворческую</w:t>
      </w:r>
      <w:proofErr w:type="spellEnd"/>
      <w:r w:rsidRPr="00C9696A">
        <w:rPr>
          <w:rFonts w:ascii="Times New Roman" w:hAnsi="Times New Roman"/>
          <w:sz w:val="28"/>
          <w:szCs w:val="28"/>
        </w:rPr>
        <w:t xml:space="preserve"> деятельность с детьми</w:t>
      </w:r>
      <w:r w:rsidR="00976209">
        <w:rPr>
          <w:rFonts w:ascii="Times New Roman" w:hAnsi="Times New Roman"/>
          <w:sz w:val="28"/>
          <w:szCs w:val="28"/>
        </w:rPr>
        <w:t>.</w:t>
      </w:r>
    </w:p>
    <w:p w:rsidR="008C2EE2" w:rsidRPr="008C2EE2" w:rsidRDefault="008C2EE2" w:rsidP="00A54448">
      <w:pPr>
        <w:tabs>
          <w:tab w:val="left" w:pos="1134"/>
        </w:tabs>
        <w:spacing w:after="0" w:line="240" w:lineRule="auto"/>
        <w:ind w:firstLine="709"/>
        <w:jc w:val="both"/>
        <w:rPr>
          <w:rFonts w:ascii="Times New Roman" w:eastAsia="Times New Roman" w:hAnsi="Times New Roman"/>
          <w:bCs/>
          <w:sz w:val="28"/>
          <w:szCs w:val="28"/>
        </w:rPr>
      </w:pPr>
      <w:r w:rsidRPr="008C2EE2">
        <w:rPr>
          <w:rFonts w:ascii="Times New Roman" w:eastAsia="Times New Roman" w:hAnsi="Times New Roman"/>
          <w:bCs/>
          <w:sz w:val="28"/>
          <w:szCs w:val="28"/>
        </w:rPr>
        <w:t xml:space="preserve">Создание единого образовательного пространства следует начать с построения модели </w:t>
      </w:r>
      <w:r w:rsidRPr="00B4632C">
        <w:rPr>
          <w:rFonts w:ascii="Times New Roman" w:eastAsia="Times New Roman" w:hAnsi="Times New Roman"/>
          <w:b/>
          <w:bCs/>
          <w:i/>
          <w:sz w:val="28"/>
          <w:szCs w:val="28"/>
        </w:rPr>
        <w:t>интеграции общего и дополнительного образования</w:t>
      </w:r>
      <w:r w:rsidR="00A81E63">
        <w:rPr>
          <w:rFonts w:ascii="Times New Roman" w:eastAsia="Times New Roman" w:hAnsi="Times New Roman"/>
          <w:b/>
          <w:bCs/>
          <w:i/>
          <w:sz w:val="28"/>
          <w:szCs w:val="28"/>
        </w:rPr>
        <w:t xml:space="preserve"> на всех уровнях (</w:t>
      </w:r>
      <w:proofErr w:type="gramStart"/>
      <w:r w:rsidR="00A81E63">
        <w:rPr>
          <w:rFonts w:ascii="Times New Roman" w:eastAsia="Times New Roman" w:hAnsi="Times New Roman"/>
          <w:b/>
          <w:bCs/>
          <w:i/>
          <w:sz w:val="28"/>
          <w:szCs w:val="28"/>
        </w:rPr>
        <w:t>республиканский</w:t>
      </w:r>
      <w:proofErr w:type="gramEnd"/>
      <w:r w:rsidR="00A81E63">
        <w:rPr>
          <w:rFonts w:ascii="Times New Roman" w:eastAsia="Times New Roman" w:hAnsi="Times New Roman"/>
          <w:b/>
          <w:bCs/>
          <w:i/>
          <w:sz w:val="28"/>
          <w:szCs w:val="28"/>
        </w:rPr>
        <w:t>, муниципальный)</w:t>
      </w:r>
      <w:r w:rsidRPr="008C2EE2">
        <w:rPr>
          <w:rFonts w:ascii="Times New Roman" w:eastAsia="Times New Roman" w:hAnsi="Times New Roman"/>
          <w:bCs/>
          <w:sz w:val="28"/>
          <w:szCs w:val="28"/>
        </w:rPr>
        <w:t>, которая может происходить как по содержанию, так и по организационным формам.</w:t>
      </w:r>
    </w:p>
    <w:p w:rsidR="008C2EE2" w:rsidRPr="008C2EE2" w:rsidRDefault="008C2EE2" w:rsidP="00A54448">
      <w:pPr>
        <w:tabs>
          <w:tab w:val="left" w:pos="1134"/>
        </w:tabs>
        <w:spacing w:after="0" w:line="240" w:lineRule="auto"/>
        <w:ind w:firstLine="709"/>
        <w:jc w:val="both"/>
        <w:rPr>
          <w:rFonts w:ascii="Times New Roman" w:eastAsia="Times New Roman" w:hAnsi="Times New Roman"/>
          <w:bCs/>
          <w:sz w:val="28"/>
          <w:szCs w:val="28"/>
        </w:rPr>
      </w:pPr>
      <w:r w:rsidRPr="008C2EE2">
        <w:rPr>
          <w:rFonts w:ascii="Times New Roman" w:eastAsia="Times New Roman" w:hAnsi="Times New Roman"/>
          <w:bCs/>
          <w:sz w:val="28"/>
          <w:szCs w:val="28"/>
        </w:rPr>
        <w:t xml:space="preserve">Среди технологий </w:t>
      </w:r>
      <w:r w:rsidRPr="001B3A5B">
        <w:rPr>
          <w:rFonts w:ascii="Times New Roman" w:eastAsia="Times New Roman" w:hAnsi="Times New Roman"/>
          <w:bCs/>
          <w:i/>
          <w:sz w:val="28"/>
          <w:szCs w:val="28"/>
        </w:rPr>
        <w:t>внутренней интеграции</w:t>
      </w:r>
      <w:r w:rsidRPr="008C2EE2">
        <w:rPr>
          <w:rFonts w:ascii="Times New Roman" w:eastAsia="Times New Roman" w:hAnsi="Times New Roman"/>
          <w:bCs/>
          <w:sz w:val="28"/>
          <w:szCs w:val="28"/>
        </w:rPr>
        <w:t xml:space="preserve"> (традиционно понимаемая «внеурочная» деятельность) следует использовать:</w:t>
      </w:r>
    </w:p>
    <w:p w:rsidR="008C2EE2" w:rsidRPr="008C2EE2" w:rsidRDefault="008C2EE2" w:rsidP="00A54448">
      <w:pPr>
        <w:pStyle w:val="a4"/>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sidRPr="00910A21">
        <w:rPr>
          <w:rFonts w:ascii="Times New Roman" w:hAnsi="Times New Roman"/>
          <w:sz w:val="28"/>
          <w:szCs w:val="28"/>
        </w:rPr>
        <w:t>технологию</w:t>
      </w:r>
      <w:r w:rsidRPr="008C2EE2">
        <w:rPr>
          <w:rFonts w:ascii="Times New Roman" w:eastAsia="Times New Roman" w:hAnsi="Times New Roman"/>
          <w:bCs/>
          <w:sz w:val="28"/>
          <w:szCs w:val="28"/>
        </w:rPr>
        <w:t xml:space="preserve"> коллективного творческого воспитания (коллективные творческие дела разной направленности);</w:t>
      </w:r>
    </w:p>
    <w:p w:rsidR="008C2EE2" w:rsidRPr="008C2EE2" w:rsidRDefault="008C2EE2" w:rsidP="00A54448">
      <w:pPr>
        <w:pStyle w:val="a4"/>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sidRPr="00910A21">
        <w:rPr>
          <w:rFonts w:ascii="Times New Roman" w:hAnsi="Times New Roman"/>
          <w:sz w:val="28"/>
          <w:szCs w:val="28"/>
        </w:rPr>
        <w:t>технологии</w:t>
      </w:r>
      <w:r w:rsidRPr="008C2EE2">
        <w:rPr>
          <w:rFonts w:ascii="Times New Roman" w:eastAsia="Times New Roman" w:hAnsi="Times New Roman"/>
          <w:bCs/>
          <w:sz w:val="28"/>
          <w:szCs w:val="28"/>
        </w:rPr>
        <w:t xml:space="preserve"> клубных объединений (моно- и полифункциональные клубы разной направленности);</w:t>
      </w:r>
    </w:p>
    <w:p w:rsidR="008C2EE2" w:rsidRPr="008C2EE2" w:rsidRDefault="008C2EE2" w:rsidP="00A54448">
      <w:pPr>
        <w:pStyle w:val="a4"/>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sidRPr="00910A21">
        <w:rPr>
          <w:rFonts w:ascii="Times New Roman" w:hAnsi="Times New Roman"/>
          <w:sz w:val="28"/>
          <w:szCs w:val="28"/>
        </w:rPr>
        <w:t>технологию</w:t>
      </w:r>
      <w:r w:rsidRPr="008C2EE2">
        <w:rPr>
          <w:rFonts w:ascii="Times New Roman" w:eastAsia="Times New Roman" w:hAnsi="Times New Roman"/>
          <w:bCs/>
          <w:sz w:val="28"/>
          <w:szCs w:val="28"/>
        </w:rPr>
        <w:t xml:space="preserve"> проектной деятельности (творческие, социальные, информационные, исследовательские проекты).</w:t>
      </w:r>
    </w:p>
    <w:p w:rsidR="008C2EE2" w:rsidRPr="008C2EE2" w:rsidRDefault="008C2EE2" w:rsidP="00A54448">
      <w:pPr>
        <w:tabs>
          <w:tab w:val="left" w:pos="1134"/>
        </w:tabs>
        <w:spacing w:after="0" w:line="240" w:lineRule="auto"/>
        <w:ind w:firstLine="709"/>
        <w:jc w:val="both"/>
        <w:rPr>
          <w:rFonts w:ascii="Times New Roman" w:eastAsia="Times New Roman" w:hAnsi="Times New Roman"/>
          <w:bCs/>
          <w:sz w:val="28"/>
          <w:szCs w:val="28"/>
        </w:rPr>
      </w:pPr>
      <w:r w:rsidRPr="008C2EE2">
        <w:rPr>
          <w:rFonts w:ascii="Times New Roman" w:eastAsia="Times New Roman" w:hAnsi="Times New Roman"/>
          <w:bCs/>
          <w:sz w:val="28"/>
          <w:szCs w:val="28"/>
        </w:rPr>
        <w:t xml:space="preserve">В качестве технологий </w:t>
      </w:r>
      <w:r w:rsidRPr="001B3A5B">
        <w:rPr>
          <w:rFonts w:ascii="Times New Roman" w:eastAsia="Times New Roman" w:hAnsi="Times New Roman"/>
          <w:bCs/>
          <w:i/>
          <w:sz w:val="28"/>
          <w:szCs w:val="28"/>
        </w:rPr>
        <w:t>внешней интеграции</w:t>
      </w:r>
      <w:r w:rsidRPr="008C2EE2">
        <w:rPr>
          <w:rFonts w:ascii="Times New Roman" w:eastAsia="Times New Roman" w:hAnsi="Times New Roman"/>
          <w:bCs/>
          <w:sz w:val="28"/>
          <w:szCs w:val="28"/>
        </w:rPr>
        <w:t xml:space="preserve"> можно использовать:</w:t>
      </w:r>
    </w:p>
    <w:p w:rsidR="008C2EE2" w:rsidRPr="008C2EE2" w:rsidRDefault="008C2EE2" w:rsidP="00A54448">
      <w:pPr>
        <w:pStyle w:val="a4"/>
        <w:numPr>
          <w:ilvl w:val="0"/>
          <w:numId w:val="34"/>
        </w:numPr>
        <w:tabs>
          <w:tab w:val="left" w:pos="993"/>
        </w:tabs>
        <w:spacing w:after="0" w:line="240" w:lineRule="auto"/>
        <w:ind w:left="0" w:firstLine="709"/>
        <w:jc w:val="both"/>
        <w:rPr>
          <w:rFonts w:ascii="Times New Roman" w:eastAsia="Times New Roman" w:hAnsi="Times New Roman"/>
          <w:bCs/>
          <w:sz w:val="28"/>
          <w:szCs w:val="28"/>
        </w:rPr>
      </w:pPr>
      <w:r w:rsidRPr="008C2EE2">
        <w:rPr>
          <w:rFonts w:ascii="Times New Roman" w:eastAsia="Times New Roman" w:hAnsi="Times New Roman"/>
          <w:bCs/>
          <w:sz w:val="28"/>
          <w:szCs w:val="28"/>
        </w:rPr>
        <w:t xml:space="preserve">построение интегрированных программ совместной деятельности </w:t>
      </w:r>
      <w:r w:rsidR="007A0C28">
        <w:rPr>
          <w:rFonts w:ascii="Times New Roman" w:eastAsia="Times New Roman" w:hAnsi="Times New Roman"/>
          <w:bCs/>
          <w:sz w:val="28"/>
          <w:szCs w:val="28"/>
        </w:rPr>
        <w:t xml:space="preserve">дошкольных образовательных учреждений, </w:t>
      </w:r>
      <w:r w:rsidR="00A81E63">
        <w:rPr>
          <w:rFonts w:ascii="Times New Roman" w:eastAsia="Times New Roman" w:hAnsi="Times New Roman"/>
          <w:bCs/>
          <w:sz w:val="28"/>
          <w:szCs w:val="28"/>
        </w:rPr>
        <w:t>о</w:t>
      </w:r>
      <w:r w:rsidR="007A0C28">
        <w:rPr>
          <w:rFonts w:ascii="Times New Roman" w:eastAsia="Times New Roman" w:hAnsi="Times New Roman"/>
          <w:bCs/>
          <w:sz w:val="28"/>
          <w:szCs w:val="28"/>
        </w:rPr>
        <w:t xml:space="preserve">бщеобразовательных организаций, </w:t>
      </w:r>
      <w:r w:rsidRPr="00910A21">
        <w:rPr>
          <w:rFonts w:ascii="Times New Roman" w:hAnsi="Times New Roman"/>
          <w:sz w:val="28"/>
          <w:szCs w:val="28"/>
        </w:rPr>
        <w:t>учреждений</w:t>
      </w:r>
      <w:r w:rsidRPr="008C2EE2">
        <w:rPr>
          <w:rFonts w:ascii="Times New Roman" w:eastAsia="Times New Roman" w:hAnsi="Times New Roman"/>
          <w:bCs/>
          <w:sz w:val="28"/>
          <w:szCs w:val="28"/>
        </w:rPr>
        <w:t xml:space="preserve"> дополнительного образования</w:t>
      </w:r>
      <w:r w:rsidR="00A81E63">
        <w:rPr>
          <w:rFonts w:ascii="Times New Roman" w:eastAsia="Times New Roman" w:hAnsi="Times New Roman"/>
          <w:bCs/>
          <w:sz w:val="28"/>
          <w:szCs w:val="28"/>
        </w:rPr>
        <w:t xml:space="preserve"> республиканского и муниципального уровн</w:t>
      </w:r>
      <w:r w:rsidR="002C299D">
        <w:rPr>
          <w:rFonts w:ascii="Times New Roman" w:eastAsia="Times New Roman" w:hAnsi="Times New Roman"/>
          <w:bCs/>
          <w:sz w:val="28"/>
          <w:szCs w:val="28"/>
        </w:rPr>
        <w:t>ей</w:t>
      </w:r>
      <w:r w:rsidRPr="008C2EE2">
        <w:rPr>
          <w:rFonts w:ascii="Times New Roman" w:eastAsia="Times New Roman" w:hAnsi="Times New Roman"/>
          <w:bCs/>
          <w:sz w:val="28"/>
          <w:szCs w:val="28"/>
        </w:rPr>
        <w:t>;</w:t>
      </w:r>
    </w:p>
    <w:p w:rsidR="008C2EE2" w:rsidRPr="008C2EE2" w:rsidRDefault="008C2EE2" w:rsidP="00A54448">
      <w:pPr>
        <w:pStyle w:val="a4"/>
        <w:numPr>
          <w:ilvl w:val="0"/>
          <w:numId w:val="34"/>
        </w:numPr>
        <w:tabs>
          <w:tab w:val="left" w:pos="993"/>
        </w:tabs>
        <w:spacing w:after="0" w:line="240" w:lineRule="auto"/>
        <w:ind w:left="0" w:firstLine="709"/>
        <w:jc w:val="both"/>
        <w:rPr>
          <w:rFonts w:ascii="Times New Roman" w:eastAsia="Times New Roman" w:hAnsi="Times New Roman"/>
          <w:bCs/>
          <w:sz w:val="28"/>
          <w:szCs w:val="28"/>
        </w:rPr>
      </w:pPr>
      <w:proofErr w:type="gramStart"/>
      <w:r w:rsidRPr="00910A21">
        <w:rPr>
          <w:rFonts w:ascii="Times New Roman" w:hAnsi="Times New Roman"/>
          <w:sz w:val="28"/>
          <w:szCs w:val="28"/>
        </w:rPr>
        <w:t>организацию</w:t>
      </w:r>
      <w:r w:rsidRPr="008C2EE2">
        <w:rPr>
          <w:rFonts w:ascii="Times New Roman" w:eastAsia="Times New Roman" w:hAnsi="Times New Roman"/>
          <w:bCs/>
          <w:sz w:val="28"/>
          <w:szCs w:val="28"/>
        </w:rPr>
        <w:t xml:space="preserve"> и проведение совместных интегрированных мероприятий (праздников, фестивалей и т. д.)</w:t>
      </w:r>
      <w:r w:rsidR="0098362A">
        <w:rPr>
          <w:rFonts w:ascii="Times New Roman" w:eastAsia="Times New Roman" w:hAnsi="Times New Roman"/>
          <w:bCs/>
          <w:sz w:val="28"/>
          <w:szCs w:val="28"/>
        </w:rPr>
        <w:t>, дел (коллективных творческих, общественно полезных), игр (краеведческих, интеллектуальных, экологических и т. д.)</w:t>
      </w:r>
      <w:r w:rsidRPr="008C2EE2">
        <w:rPr>
          <w:rFonts w:ascii="Times New Roman" w:eastAsia="Times New Roman" w:hAnsi="Times New Roman"/>
          <w:bCs/>
          <w:sz w:val="28"/>
          <w:szCs w:val="28"/>
        </w:rPr>
        <w:t>;</w:t>
      </w:r>
      <w:proofErr w:type="gramEnd"/>
    </w:p>
    <w:p w:rsidR="008C2EE2" w:rsidRPr="00592C1B" w:rsidRDefault="008C2EE2" w:rsidP="00A54448">
      <w:pPr>
        <w:numPr>
          <w:ilvl w:val="0"/>
          <w:numId w:val="34"/>
        </w:numPr>
        <w:tabs>
          <w:tab w:val="left" w:pos="993"/>
        </w:tabs>
        <w:spacing w:after="0" w:line="240" w:lineRule="auto"/>
        <w:ind w:left="0" w:firstLine="709"/>
        <w:jc w:val="both"/>
        <w:rPr>
          <w:rFonts w:ascii="Times New Roman" w:hAnsi="Times New Roman"/>
          <w:sz w:val="28"/>
          <w:szCs w:val="28"/>
        </w:rPr>
      </w:pPr>
      <w:r w:rsidRPr="00910A21">
        <w:rPr>
          <w:rFonts w:ascii="Times New Roman" w:hAnsi="Times New Roman"/>
          <w:sz w:val="28"/>
          <w:szCs w:val="28"/>
        </w:rPr>
        <w:t>организацию</w:t>
      </w:r>
      <w:r w:rsidRPr="008C2EE2">
        <w:rPr>
          <w:rFonts w:ascii="Times New Roman" w:eastAsia="Times New Roman" w:hAnsi="Times New Roman"/>
          <w:bCs/>
          <w:sz w:val="28"/>
          <w:szCs w:val="28"/>
        </w:rPr>
        <w:t xml:space="preserve"> деятельности </w:t>
      </w:r>
      <w:r w:rsidR="00592C1B">
        <w:rPr>
          <w:rFonts w:ascii="Times New Roman" w:eastAsia="Times New Roman" w:hAnsi="Times New Roman"/>
          <w:bCs/>
          <w:sz w:val="28"/>
          <w:szCs w:val="28"/>
        </w:rPr>
        <w:t xml:space="preserve">формальных </w:t>
      </w:r>
      <w:r w:rsidRPr="008C2EE2">
        <w:rPr>
          <w:rFonts w:ascii="Times New Roman" w:eastAsia="Times New Roman" w:hAnsi="Times New Roman"/>
          <w:bCs/>
          <w:sz w:val="28"/>
          <w:szCs w:val="28"/>
        </w:rPr>
        <w:t>д</w:t>
      </w:r>
      <w:r w:rsidR="00592C1B">
        <w:rPr>
          <w:rFonts w:ascii="Times New Roman" w:eastAsia="Times New Roman" w:hAnsi="Times New Roman"/>
          <w:bCs/>
          <w:sz w:val="28"/>
          <w:szCs w:val="28"/>
        </w:rPr>
        <w:t xml:space="preserve">етских общественных объединений; </w:t>
      </w:r>
      <w:r w:rsidR="00592C1B" w:rsidRPr="000B1649">
        <w:rPr>
          <w:rFonts w:ascii="Times New Roman" w:eastAsia="Times New Roman" w:hAnsi="Times New Roman"/>
          <w:bCs/>
          <w:sz w:val="28"/>
          <w:szCs w:val="28"/>
        </w:rPr>
        <w:t>использование позитивного потенциала подростковых и мол</w:t>
      </w:r>
      <w:r w:rsidR="00592C1B">
        <w:rPr>
          <w:rFonts w:ascii="Times New Roman" w:eastAsia="Times New Roman" w:hAnsi="Times New Roman"/>
          <w:bCs/>
          <w:sz w:val="28"/>
          <w:szCs w:val="28"/>
        </w:rPr>
        <w:t xml:space="preserve">одежных </w:t>
      </w:r>
      <w:proofErr w:type="spellStart"/>
      <w:r w:rsidR="00592C1B">
        <w:rPr>
          <w:rFonts w:ascii="Times New Roman" w:eastAsia="Times New Roman" w:hAnsi="Times New Roman"/>
          <w:bCs/>
          <w:sz w:val="28"/>
          <w:szCs w:val="28"/>
        </w:rPr>
        <w:t>субкультурных</w:t>
      </w:r>
      <w:proofErr w:type="spellEnd"/>
      <w:r w:rsidR="00592C1B">
        <w:rPr>
          <w:rFonts w:ascii="Times New Roman" w:eastAsia="Times New Roman" w:hAnsi="Times New Roman"/>
          <w:bCs/>
          <w:sz w:val="28"/>
          <w:szCs w:val="28"/>
        </w:rPr>
        <w:t xml:space="preserve"> сообществ.</w:t>
      </w:r>
    </w:p>
    <w:p w:rsidR="00CB5B5A" w:rsidRPr="001B3A5B" w:rsidRDefault="008C2EE2" w:rsidP="00A54448">
      <w:pPr>
        <w:tabs>
          <w:tab w:val="left" w:pos="1134"/>
        </w:tabs>
        <w:spacing w:after="0" w:line="240" w:lineRule="auto"/>
        <w:ind w:firstLine="709"/>
        <w:jc w:val="both"/>
        <w:rPr>
          <w:rFonts w:ascii="Times New Roman" w:eastAsia="Times New Roman" w:hAnsi="Times New Roman"/>
          <w:bCs/>
          <w:sz w:val="28"/>
          <w:szCs w:val="28"/>
        </w:rPr>
      </w:pPr>
      <w:r w:rsidRPr="008C2EE2">
        <w:rPr>
          <w:rFonts w:ascii="Times New Roman" w:eastAsia="Times New Roman" w:hAnsi="Times New Roman"/>
          <w:bCs/>
          <w:sz w:val="28"/>
          <w:szCs w:val="28"/>
        </w:rPr>
        <w:lastRenderedPageBreak/>
        <w:t>Интеграционные процессы позволяют обеспечить создание интересных институциональных моделей, в частности таких, как учебно-воспитательные комплексы,</w:t>
      </w:r>
      <w:r w:rsidR="008A6FDA">
        <w:rPr>
          <w:rFonts w:ascii="Times New Roman" w:eastAsia="Times New Roman" w:hAnsi="Times New Roman"/>
          <w:bCs/>
          <w:sz w:val="28"/>
          <w:szCs w:val="28"/>
        </w:rPr>
        <w:t xml:space="preserve"> </w:t>
      </w:r>
      <w:proofErr w:type="gramStart"/>
      <w:r w:rsidR="008A6FDA">
        <w:rPr>
          <w:rFonts w:ascii="Times New Roman" w:eastAsia="Times New Roman" w:hAnsi="Times New Roman"/>
          <w:bCs/>
          <w:sz w:val="28"/>
          <w:szCs w:val="28"/>
        </w:rPr>
        <w:t>школы полного дня</w:t>
      </w:r>
      <w:proofErr w:type="gramEnd"/>
      <w:r w:rsidR="008A6FDA">
        <w:rPr>
          <w:rFonts w:ascii="Times New Roman" w:eastAsia="Times New Roman" w:hAnsi="Times New Roman"/>
          <w:bCs/>
          <w:sz w:val="28"/>
          <w:szCs w:val="28"/>
        </w:rPr>
        <w:t>,</w:t>
      </w:r>
      <w:r w:rsidRPr="008C2EE2">
        <w:rPr>
          <w:rFonts w:ascii="Times New Roman" w:eastAsia="Times New Roman" w:hAnsi="Times New Roman"/>
          <w:bCs/>
          <w:sz w:val="28"/>
          <w:szCs w:val="28"/>
        </w:rPr>
        <w:t xml:space="preserve"> в условиях которых получает оформление </w:t>
      </w:r>
      <w:r w:rsidR="00910A21">
        <w:rPr>
          <w:rFonts w:ascii="Times New Roman" w:eastAsia="Times New Roman" w:hAnsi="Times New Roman"/>
          <w:bCs/>
          <w:sz w:val="28"/>
          <w:szCs w:val="28"/>
        </w:rPr>
        <w:t>основательная</w:t>
      </w:r>
      <w:r w:rsidRPr="008C2EE2">
        <w:rPr>
          <w:rFonts w:ascii="Times New Roman" w:eastAsia="Times New Roman" w:hAnsi="Times New Roman"/>
          <w:bCs/>
          <w:sz w:val="28"/>
          <w:szCs w:val="28"/>
        </w:rPr>
        <w:t xml:space="preserve"> инфраструктура дополнительного образования. </w:t>
      </w:r>
      <w:r w:rsidR="008A6FDA">
        <w:rPr>
          <w:rFonts w:ascii="Times New Roman" w:eastAsia="Times New Roman" w:hAnsi="Times New Roman"/>
          <w:bCs/>
          <w:sz w:val="28"/>
          <w:szCs w:val="28"/>
        </w:rPr>
        <w:t>В</w:t>
      </w:r>
      <w:r w:rsidRPr="008C2EE2">
        <w:rPr>
          <w:rFonts w:ascii="Times New Roman" w:eastAsia="Times New Roman" w:hAnsi="Times New Roman"/>
          <w:bCs/>
          <w:sz w:val="28"/>
          <w:szCs w:val="28"/>
        </w:rPr>
        <w:t xml:space="preserve"> удалённых от центра район</w:t>
      </w:r>
      <w:r w:rsidR="008A6FDA">
        <w:rPr>
          <w:rFonts w:ascii="Times New Roman" w:eastAsia="Times New Roman" w:hAnsi="Times New Roman"/>
          <w:bCs/>
          <w:sz w:val="28"/>
          <w:szCs w:val="28"/>
        </w:rPr>
        <w:t>ах</w:t>
      </w:r>
      <w:r w:rsidRPr="008C2EE2">
        <w:rPr>
          <w:rFonts w:ascii="Times New Roman" w:eastAsia="Times New Roman" w:hAnsi="Times New Roman"/>
          <w:bCs/>
          <w:sz w:val="28"/>
          <w:szCs w:val="28"/>
        </w:rPr>
        <w:t xml:space="preserve"> </w:t>
      </w:r>
      <w:r w:rsidR="00910A21">
        <w:rPr>
          <w:rFonts w:ascii="Times New Roman" w:eastAsia="Times New Roman" w:hAnsi="Times New Roman"/>
          <w:bCs/>
          <w:sz w:val="28"/>
          <w:szCs w:val="28"/>
        </w:rPr>
        <w:t>Донецка</w:t>
      </w:r>
      <w:r w:rsidRPr="008C2EE2">
        <w:rPr>
          <w:rFonts w:ascii="Times New Roman" w:eastAsia="Times New Roman" w:hAnsi="Times New Roman"/>
          <w:bCs/>
          <w:sz w:val="28"/>
          <w:szCs w:val="28"/>
        </w:rPr>
        <w:t xml:space="preserve">, а также </w:t>
      </w:r>
      <w:r w:rsidR="008A6FDA">
        <w:rPr>
          <w:rFonts w:ascii="Times New Roman" w:eastAsia="Times New Roman" w:hAnsi="Times New Roman"/>
          <w:bCs/>
          <w:sz w:val="28"/>
          <w:szCs w:val="28"/>
        </w:rPr>
        <w:t>в</w:t>
      </w:r>
      <w:r w:rsidRPr="008C2EE2">
        <w:rPr>
          <w:rFonts w:ascii="Times New Roman" w:eastAsia="Times New Roman" w:hAnsi="Times New Roman"/>
          <w:bCs/>
          <w:sz w:val="28"/>
          <w:szCs w:val="28"/>
        </w:rPr>
        <w:t xml:space="preserve"> небольших город</w:t>
      </w:r>
      <w:r w:rsidR="008A6FDA">
        <w:rPr>
          <w:rFonts w:ascii="Times New Roman" w:eastAsia="Times New Roman" w:hAnsi="Times New Roman"/>
          <w:bCs/>
          <w:sz w:val="28"/>
          <w:szCs w:val="28"/>
        </w:rPr>
        <w:t>ах</w:t>
      </w:r>
      <w:r w:rsidRPr="008C2EE2">
        <w:rPr>
          <w:rFonts w:ascii="Times New Roman" w:eastAsia="Times New Roman" w:hAnsi="Times New Roman"/>
          <w:bCs/>
          <w:sz w:val="28"/>
          <w:szCs w:val="28"/>
        </w:rPr>
        <w:t>, посёлк</w:t>
      </w:r>
      <w:r w:rsidR="008A6FDA">
        <w:rPr>
          <w:rFonts w:ascii="Times New Roman" w:eastAsia="Times New Roman" w:hAnsi="Times New Roman"/>
          <w:bCs/>
          <w:sz w:val="28"/>
          <w:szCs w:val="28"/>
        </w:rPr>
        <w:t xml:space="preserve">ах такие образовательные организации </w:t>
      </w:r>
      <w:r w:rsidRPr="008C2EE2">
        <w:rPr>
          <w:rFonts w:ascii="Times New Roman" w:eastAsia="Times New Roman" w:hAnsi="Times New Roman"/>
          <w:bCs/>
          <w:sz w:val="28"/>
          <w:szCs w:val="28"/>
        </w:rPr>
        <w:t>играют роль культурных центров д</w:t>
      </w:r>
      <w:r w:rsidR="00305AA1">
        <w:rPr>
          <w:rFonts w:ascii="Times New Roman" w:eastAsia="Times New Roman" w:hAnsi="Times New Roman"/>
          <w:bCs/>
          <w:sz w:val="28"/>
          <w:szCs w:val="28"/>
        </w:rPr>
        <w:t>ля значительной части населения, создавая условия для использования разнообразных форм воспитательной деятельности с широким участием системы дополнительного образования.</w:t>
      </w:r>
    </w:p>
    <w:p w:rsidR="000E2328" w:rsidRDefault="00E47CB1" w:rsidP="00A54448">
      <w:pPr>
        <w:pStyle w:val="1"/>
        <w:tabs>
          <w:tab w:val="left" w:pos="284"/>
          <w:tab w:val="left" w:pos="993"/>
        </w:tabs>
        <w:spacing w:after="0" w:line="240" w:lineRule="auto"/>
        <w:ind w:left="0" w:firstLine="709"/>
        <w:jc w:val="both"/>
        <w:rPr>
          <w:sz w:val="28"/>
          <w:szCs w:val="28"/>
        </w:rPr>
      </w:pPr>
      <w:r w:rsidRPr="00EA66A1">
        <w:rPr>
          <w:sz w:val="28"/>
          <w:szCs w:val="28"/>
        </w:rPr>
        <w:t>Ещё одним</w:t>
      </w:r>
      <w:r>
        <w:rPr>
          <w:sz w:val="28"/>
          <w:szCs w:val="28"/>
        </w:rPr>
        <w:t xml:space="preserve"> немаловажным направлением модернизации системы дополнительного образования Донецкой Народной Республики является о</w:t>
      </w:r>
      <w:r w:rsidR="00B4632C">
        <w:rPr>
          <w:sz w:val="28"/>
          <w:szCs w:val="28"/>
        </w:rPr>
        <w:t xml:space="preserve">бновление </w:t>
      </w:r>
      <w:r w:rsidR="00B4632C" w:rsidRPr="00B4632C">
        <w:rPr>
          <w:b/>
          <w:i/>
          <w:sz w:val="28"/>
          <w:szCs w:val="28"/>
        </w:rPr>
        <w:t>программно-методического обеспечения</w:t>
      </w:r>
      <w:r w:rsidR="00B4632C">
        <w:rPr>
          <w:sz w:val="28"/>
          <w:szCs w:val="28"/>
        </w:rPr>
        <w:t xml:space="preserve"> сист</w:t>
      </w:r>
      <w:r w:rsidR="00465A02">
        <w:rPr>
          <w:sz w:val="28"/>
          <w:szCs w:val="28"/>
        </w:rPr>
        <w:t>емы дополнительного образования.</w:t>
      </w:r>
      <w:r w:rsidR="00B4632C">
        <w:rPr>
          <w:sz w:val="28"/>
          <w:szCs w:val="28"/>
        </w:rPr>
        <w:t xml:space="preserve"> </w:t>
      </w:r>
      <w:r w:rsidR="00465A02">
        <w:rPr>
          <w:sz w:val="28"/>
          <w:szCs w:val="28"/>
        </w:rPr>
        <w:t>В</w:t>
      </w:r>
      <w:r w:rsidR="00B4632C">
        <w:rPr>
          <w:sz w:val="28"/>
          <w:szCs w:val="28"/>
        </w:rPr>
        <w:t xml:space="preserve"> частности, р</w:t>
      </w:r>
      <w:r w:rsidR="00910A21" w:rsidRPr="00910A21">
        <w:rPr>
          <w:sz w:val="28"/>
          <w:szCs w:val="28"/>
        </w:rPr>
        <w:t xml:space="preserve">азработка авторских общеобразовательных программ дополнительного образования детей способствует созданию условий для развития творческой активности детей, реализации профессионального и личностного потенциала педагогов дополнительного образования. </w:t>
      </w:r>
    </w:p>
    <w:p w:rsidR="007A0C28" w:rsidRDefault="007A0C28" w:rsidP="00A54448">
      <w:pPr>
        <w:pStyle w:val="1"/>
        <w:tabs>
          <w:tab w:val="left" w:pos="284"/>
          <w:tab w:val="left" w:pos="993"/>
        </w:tabs>
        <w:spacing w:after="0" w:line="240" w:lineRule="auto"/>
        <w:ind w:left="0" w:firstLine="709"/>
        <w:jc w:val="both"/>
        <w:rPr>
          <w:sz w:val="28"/>
          <w:szCs w:val="28"/>
        </w:rPr>
      </w:pPr>
      <w:r>
        <w:rPr>
          <w:sz w:val="28"/>
          <w:szCs w:val="28"/>
        </w:rPr>
        <w:t xml:space="preserve">Существует четыре </w:t>
      </w:r>
      <w:r w:rsidRPr="007A0C28">
        <w:rPr>
          <w:sz w:val="28"/>
          <w:szCs w:val="28"/>
        </w:rPr>
        <w:t>вида дополнительных образовательных программ</w:t>
      </w:r>
      <w:r>
        <w:rPr>
          <w:sz w:val="28"/>
          <w:szCs w:val="28"/>
        </w:rPr>
        <w:t xml:space="preserve">: предпрофессиональные, общеразвивающие дополнительные образовательные программы, программы дошкольного образования и программы профессионального обучения. Обращаем ваше внимание, что учреждения дополнительного образования работают только по </w:t>
      </w:r>
      <w:r w:rsidRPr="007A0C28">
        <w:rPr>
          <w:b/>
          <w:i/>
          <w:sz w:val="28"/>
          <w:szCs w:val="28"/>
        </w:rPr>
        <w:t>общеразвивающим дополнительным образовательным программам</w:t>
      </w:r>
      <w:r w:rsidR="00A939E0" w:rsidRPr="00605D45">
        <w:rPr>
          <w:rStyle w:val="af0"/>
          <w:b/>
          <w:i/>
          <w:sz w:val="28"/>
          <w:szCs w:val="28"/>
        </w:rPr>
        <w:footnoteReference w:id="1"/>
      </w:r>
      <w:r w:rsidRPr="00605D45">
        <w:rPr>
          <w:sz w:val="28"/>
          <w:szCs w:val="28"/>
        </w:rPr>
        <w:t>.</w:t>
      </w:r>
    </w:p>
    <w:p w:rsidR="00910A21" w:rsidRPr="00910A21" w:rsidRDefault="00465A02" w:rsidP="00A54448">
      <w:pPr>
        <w:pStyle w:val="1"/>
        <w:tabs>
          <w:tab w:val="left" w:pos="284"/>
          <w:tab w:val="left" w:pos="993"/>
        </w:tabs>
        <w:spacing w:after="0" w:line="240" w:lineRule="auto"/>
        <w:ind w:left="0" w:firstLine="709"/>
        <w:jc w:val="both"/>
        <w:rPr>
          <w:sz w:val="28"/>
          <w:szCs w:val="28"/>
        </w:rPr>
      </w:pPr>
      <w:r>
        <w:rPr>
          <w:sz w:val="28"/>
          <w:szCs w:val="28"/>
        </w:rPr>
        <w:t>При р</w:t>
      </w:r>
      <w:r w:rsidR="00910A21" w:rsidRPr="00910A21">
        <w:rPr>
          <w:sz w:val="28"/>
          <w:szCs w:val="28"/>
        </w:rPr>
        <w:t>азработк</w:t>
      </w:r>
      <w:r>
        <w:rPr>
          <w:sz w:val="28"/>
          <w:szCs w:val="28"/>
        </w:rPr>
        <w:t>е</w:t>
      </w:r>
      <w:r w:rsidR="00910A21" w:rsidRPr="00910A21">
        <w:rPr>
          <w:sz w:val="28"/>
          <w:szCs w:val="28"/>
        </w:rPr>
        <w:t xml:space="preserve"> программ нового поколения </w:t>
      </w:r>
      <w:r>
        <w:rPr>
          <w:sz w:val="28"/>
          <w:szCs w:val="28"/>
        </w:rPr>
        <w:t>рекомендуем руководствоваться</w:t>
      </w:r>
      <w:r w:rsidR="00910A21" w:rsidRPr="00910A21">
        <w:rPr>
          <w:sz w:val="28"/>
          <w:szCs w:val="28"/>
        </w:rPr>
        <w:t xml:space="preserve"> </w:t>
      </w:r>
      <w:r w:rsidR="006F77E5">
        <w:rPr>
          <w:sz w:val="28"/>
          <w:szCs w:val="28"/>
        </w:rPr>
        <w:t xml:space="preserve">следующими </w:t>
      </w:r>
      <w:r w:rsidR="00910A21" w:rsidRPr="001B3A5B">
        <w:rPr>
          <w:i/>
          <w:sz w:val="28"/>
          <w:szCs w:val="28"/>
        </w:rPr>
        <w:t>принцип</w:t>
      </w:r>
      <w:r w:rsidR="00AE1D31">
        <w:rPr>
          <w:i/>
          <w:sz w:val="28"/>
          <w:szCs w:val="28"/>
        </w:rPr>
        <w:t>ами</w:t>
      </w:r>
      <w:r w:rsidR="00910A21" w:rsidRPr="00910A21">
        <w:rPr>
          <w:sz w:val="28"/>
          <w:szCs w:val="28"/>
        </w:rPr>
        <w:t>:</w:t>
      </w:r>
    </w:p>
    <w:p w:rsidR="00910A21" w:rsidRPr="00B4632C" w:rsidRDefault="00910A21"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B4632C">
        <w:rPr>
          <w:rFonts w:ascii="Times New Roman" w:hAnsi="Times New Roman"/>
          <w:sz w:val="28"/>
          <w:szCs w:val="28"/>
        </w:rPr>
        <w:t>ориентация на широкое гуманное содержание, позволяющее гармонично сочетать национальные и общечеловеческие ценности;</w:t>
      </w:r>
    </w:p>
    <w:p w:rsidR="00910A21" w:rsidRPr="00B4632C" w:rsidRDefault="00910A21"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B4632C">
        <w:rPr>
          <w:rFonts w:ascii="Times New Roman" w:hAnsi="Times New Roman"/>
          <w:sz w:val="28"/>
          <w:szCs w:val="28"/>
        </w:rPr>
        <w:t xml:space="preserve">формирование у </w:t>
      </w:r>
      <w:proofErr w:type="gramStart"/>
      <w:r w:rsidRPr="00B4632C">
        <w:rPr>
          <w:rFonts w:ascii="Times New Roman" w:hAnsi="Times New Roman"/>
          <w:sz w:val="28"/>
          <w:szCs w:val="28"/>
        </w:rPr>
        <w:t>обучающихся</w:t>
      </w:r>
      <w:proofErr w:type="gramEnd"/>
      <w:r w:rsidRPr="00B4632C">
        <w:rPr>
          <w:rFonts w:ascii="Times New Roman" w:hAnsi="Times New Roman"/>
          <w:sz w:val="28"/>
          <w:szCs w:val="28"/>
        </w:rPr>
        <w:t xml:space="preserve"> целостного и эмоционально-образного восприятия мира;</w:t>
      </w:r>
    </w:p>
    <w:p w:rsidR="00910A21" w:rsidRPr="00B4632C" w:rsidRDefault="00910A21"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B4632C">
        <w:rPr>
          <w:rFonts w:ascii="Times New Roman" w:hAnsi="Times New Roman"/>
          <w:sz w:val="28"/>
          <w:szCs w:val="28"/>
        </w:rPr>
        <w:t>обращение к тем проблемам, темам,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w:t>
      </w:r>
    </w:p>
    <w:p w:rsidR="00910A21" w:rsidRPr="00B4632C" w:rsidRDefault="00910A21"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B4632C">
        <w:rPr>
          <w:rFonts w:ascii="Times New Roman" w:hAnsi="Times New Roman"/>
          <w:sz w:val="28"/>
          <w:szCs w:val="28"/>
        </w:rPr>
        <w:t>развитие познавательной, социальной, творческой активности ребёнка, его нравственных качеств;</w:t>
      </w:r>
    </w:p>
    <w:p w:rsidR="00910A21" w:rsidRPr="00B4632C" w:rsidRDefault="00910A21"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B4632C">
        <w:rPr>
          <w:rFonts w:ascii="Times New Roman" w:hAnsi="Times New Roman"/>
          <w:sz w:val="28"/>
          <w:szCs w:val="28"/>
        </w:rPr>
        <w:t>обязательная опора на содержание основного образования, использование его историко-культурологического компонента;</w:t>
      </w:r>
    </w:p>
    <w:p w:rsidR="00190FAC" w:rsidRPr="00190FAC" w:rsidRDefault="00190FAC"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структурирование и наполнение пояснительной записки, учебно-тематического плана и методического обеспечения программы согласно нормативным документам, регулирующим функционирование системы дополнительного образования детей Донецкой Народной Республики; полное соответствие прогнозируемых результатов освоения программы её целям и задачам.</w:t>
      </w:r>
    </w:p>
    <w:p w:rsidR="00910A21" w:rsidRPr="00910A21" w:rsidRDefault="00910A21" w:rsidP="00A54448">
      <w:pPr>
        <w:pStyle w:val="1"/>
        <w:tabs>
          <w:tab w:val="left" w:pos="284"/>
          <w:tab w:val="left" w:pos="993"/>
        </w:tabs>
        <w:spacing w:after="0" w:line="240" w:lineRule="auto"/>
        <w:ind w:left="0" w:firstLine="709"/>
        <w:jc w:val="both"/>
        <w:rPr>
          <w:sz w:val="28"/>
          <w:szCs w:val="28"/>
        </w:rPr>
      </w:pPr>
      <w:r w:rsidRPr="00910A21">
        <w:rPr>
          <w:sz w:val="28"/>
          <w:szCs w:val="28"/>
        </w:rPr>
        <w:lastRenderedPageBreak/>
        <w:t xml:space="preserve">Программы нового поколения должны содержать </w:t>
      </w:r>
      <w:r w:rsidRPr="006F77E5">
        <w:rPr>
          <w:i/>
          <w:sz w:val="28"/>
          <w:szCs w:val="28"/>
        </w:rPr>
        <w:t xml:space="preserve">разные уровни сложности </w:t>
      </w:r>
      <w:r w:rsidRPr="00910A21">
        <w:rPr>
          <w:sz w:val="28"/>
          <w:szCs w:val="28"/>
        </w:rPr>
        <w:t xml:space="preserve">и позволять педагогу </w:t>
      </w:r>
      <w:r w:rsidR="006B6F75">
        <w:rPr>
          <w:sz w:val="28"/>
          <w:szCs w:val="28"/>
        </w:rPr>
        <w:t>находить</w:t>
      </w:r>
      <w:r w:rsidRPr="00910A21">
        <w:rPr>
          <w:sz w:val="28"/>
          <w:szCs w:val="28"/>
        </w:rPr>
        <w:t xml:space="preserve"> оптимальный вариант работы с той или иной группой детей или отдельным ребёнком. </w:t>
      </w:r>
      <w:r w:rsidR="006F77E5">
        <w:rPr>
          <w:sz w:val="28"/>
          <w:szCs w:val="28"/>
        </w:rPr>
        <w:t>Программы должны быть открытого типа, т. </w:t>
      </w:r>
      <w:r w:rsidRPr="00910A21">
        <w:rPr>
          <w:sz w:val="28"/>
          <w:szCs w:val="28"/>
        </w:rPr>
        <w:t>е. ориентированными на расширение, определённое изменение с учётом конкретных педагогических задач, отличаться содержательностью, вариативностью, гибкостью использования. На их основе можно в</w:t>
      </w:r>
      <w:r w:rsidR="00B4632C">
        <w:rPr>
          <w:sz w:val="28"/>
          <w:szCs w:val="28"/>
        </w:rPr>
        <w:t>ы</w:t>
      </w:r>
      <w:r w:rsidRPr="00910A21">
        <w:rPr>
          <w:sz w:val="28"/>
          <w:szCs w:val="28"/>
        </w:rPr>
        <w:t>страивать работу, которая будет отвечать социально-культу</w:t>
      </w:r>
      <w:r w:rsidR="006B6F75">
        <w:rPr>
          <w:sz w:val="28"/>
          <w:szCs w:val="28"/>
        </w:rPr>
        <w:t>рным особенностям того или иного города (района)</w:t>
      </w:r>
      <w:r w:rsidRPr="00910A21">
        <w:rPr>
          <w:sz w:val="28"/>
          <w:szCs w:val="28"/>
        </w:rPr>
        <w:t>, возможностям и интересам различных групп обучающихся, их родителей, педагогов.</w:t>
      </w:r>
    </w:p>
    <w:p w:rsidR="00910A21" w:rsidRPr="00AC4D11" w:rsidRDefault="00910A21" w:rsidP="00A54448">
      <w:pPr>
        <w:pStyle w:val="1"/>
        <w:tabs>
          <w:tab w:val="left" w:pos="284"/>
          <w:tab w:val="left" w:pos="993"/>
        </w:tabs>
        <w:spacing w:after="0" w:line="240" w:lineRule="auto"/>
        <w:ind w:left="0" w:firstLine="709"/>
        <w:jc w:val="both"/>
        <w:rPr>
          <w:sz w:val="28"/>
          <w:szCs w:val="28"/>
        </w:rPr>
      </w:pPr>
      <w:r w:rsidRPr="00910A21">
        <w:rPr>
          <w:sz w:val="28"/>
          <w:szCs w:val="28"/>
        </w:rPr>
        <w:t>Процесс создания образовательных программ в современных условиях – это творческий труд, предполагающий активную исследовательскую деятельность педагога. Содержание образовательных программ должно соответствовать современным образовательным технологиям, достижениям культуры, национальным традициям и особенностям регионов, возрастным особенностям обучающихся. С этой целью необходимо шире использовать возможности и результаты конкурсов педагогического мастерства</w:t>
      </w:r>
      <w:r w:rsidR="00951093">
        <w:rPr>
          <w:sz w:val="28"/>
          <w:szCs w:val="28"/>
        </w:rPr>
        <w:t>,</w:t>
      </w:r>
      <w:r w:rsidRPr="00910A21">
        <w:rPr>
          <w:sz w:val="28"/>
          <w:szCs w:val="28"/>
        </w:rPr>
        <w:t xml:space="preserve"> </w:t>
      </w:r>
      <w:r w:rsidR="00951093" w:rsidRPr="00910A21">
        <w:rPr>
          <w:sz w:val="28"/>
          <w:szCs w:val="28"/>
        </w:rPr>
        <w:t>про</w:t>
      </w:r>
      <w:r w:rsidR="00951093">
        <w:rPr>
          <w:sz w:val="28"/>
          <w:szCs w:val="28"/>
        </w:rPr>
        <w:t>граммно-методических материалов</w:t>
      </w:r>
      <w:r w:rsidR="00951093" w:rsidRPr="00910A21">
        <w:rPr>
          <w:sz w:val="28"/>
          <w:szCs w:val="28"/>
        </w:rPr>
        <w:t xml:space="preserve"> </w:t>
      </w:r>
      <w:r w:rsidRPr="00910A21">
        <w:rPr>
          <w:sz w:val="28"/>
          <w:szCs w:val="28"/>
        </w:rPr>
        <w:t>(Республиканского конкурса педагогов дополнительного образования «Дарю талант!»</w:t>
      </w:r>
      <w:r w:rsidR="008A6FDA">
        <w:rPr>
          <w:sz w:val="28"/>
          <w:szCs w:val="28"/>
        </w:rPr>
        <w:t>, Республиканского конкурса авторских общеобразовательных программ дополнительного образования и других</w:t>
      </w:r>
      <w:r w:rsidRPr="00910A21">
        <w:rPr>
          <w:sz w:val="28"/>
          <w:szCs w:val="28"/>
        </w:rPr>
        <w:t xml:space="preserve">), продолжить формирование республиканского и </w:t>
      </w:r>
      <w:r w:rsidR="002C527E">
        <w:rPr>
          <w:sz w:val="28"/>
          <w:szCs w:val="28"/>
        </w:rPr>
        <w:t xml:space="preserve">муниципальных </w:t>
      </w:r>
      <w:r w:rsidRPr="00910A21">
        <w:rPr>
          <w:sz w:val="28"/>
          <w:szCs w:val="28"/>
        </w:rPr>
        <w:t>банков программ дополнительного образования детей.</w:t>
      </w:r>
    </w:p>
    <w:p w:rsidR="00574EF3" w:rsidRPr="00574EF3" w:rsidRDefault="00574EF3" w:rsidP="00A54448">
      <w:pPr>
        <w:pStyle w:val="1"/>
        <w:tabs>
          <w:tab w:val="left" w:pos="284"/>
          <w:tab w:val="left" w:pos="993"/>
        </w:tabs>
        <w:spacing w:after="0" w:line="240" w:lineRule="auto"/>
        <w:ind w:left="0" w:firstLine="709"/>
        <w:jc w:val="both"/>
        <w:rPr>
          <w:sz w:val="28"/>
          <w:szCs w:val="28"/>
        </w:rPr>
      </w:pPr>
      <w:r w:rsidRPr="00574EF3">
        <w:rPr>
          <w:sz w:val="28"/>
          <w:szCs w:val="28"/>
        </w:rPr>
        <w:t xml:space="preserve">Развитие </w:t>
      </w:r>
      <w:r w:rsidRPr="00574EF3">
        <w:rPr>
          <w:b/>
          <w:i/>
          <w:sz w:val="28"/>
          <w:szCs w:val="28"/>
        </w:rPr>
        <w:t>творческого потенциала одарённых обучающихся</w:t>
      </w:r>
      <w:r w:rsidRPr="00574EF3">
        <w:rPr>
          <w:sz w:val="28"/>
          <w:szCs w:val="28"/>
        </w:rPr>
        <w:t xml:space="preserve"> предполагает разработку и реализацию специальных программ, учитывающих виды одарённости. В эти программы должны быть включены, наряду с более сложными и дополнительными материалами, разработки по развитию творческих способностей детей, коммуникативных, лидерских и иных личностных качеств, способствующих дальнейшей социальной адаптации одарённых детей.</w:t>
      </w:r>
    </w:p>
    <w:p w:rsidR="00574EF3" w:rsidRPr="00574EF3" w:rsidRDefault="00574EF3" w:rsidP="00A54448">
      <w:pPr>
        <w:pStyle w:val="1"/>
        <w:tabs>
          <w:tab w:val="left" w:pos="284"/>
          <w:tab w:val="left" w:pos="993"/>
        </w:tabs>
        <w:spacing w:after="0" w:line="240" w:lineRule="auto"/>
        <w:ind w:left="0" w:firstLine="709"/>
        <w:jc w:val="both"/>
        <w:rPr>
          <w:sz w:val="28"/>
          <w:szCs w:val="28"/>
        </w:rPr>
      </w:pPr>
      <w:r w:rsidRPr="00574EF3">
        <w:rPr>
          <w:sz w:val="28"/>
          <w:szCs w:val="28"/>
        </w:rPr>
        <w:t xml:space="preserve">Программы для одарённых детей отличаются </w:t>
      </w:r>
      <w:r w:rsidR="006D6D18">
        <w:rPr>
          <w:sz w:val="28"/>
          <w:szCs w:val="28"/>
        </w:rPr>
        <w:t xml:space="preserve">по ожидаемому результату, </w:t>
      </w:r>
      <w:r w:rsidRPr="00574EF3">
        <w:rPr>
          <w:sz w:val="28"/>
          <w:szCs w:val="28"/>
        </w:rPr>
        <w:t xml:space="preserve">содержанию, </w:t>
      </w:r>
      <w:proofErr w:type="spellStart"/>
      <w:r w:rsidRPr="00574EF3">
        <w:rPr>
          <w:sz w:val="28"/>
          <w:szCs w:val="28"/>
        </w:rPr>
        <w:t>процессуальности</w:t>
      </w:r>
      <w:proofErr w:type="spellEnd"/>
      <w:r w:rsidRPr="00574EF3">
        <w:rPr>
          <w:sz w:val="28"/>
          <w:szCs w:val="28"/>
        </w:rPr>
        <w:t>, среде обучения. Данные программы должны учитывать хотя бы пять основных этапов творческого акта:</w:t>
      </w:r>
    </w:p>
    <w:p w:rsidR="00574EF3" w:rsidRPr="00574EF3" w:rsidRDefault="00574EF3"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574EF3">
        <w:rPr>
          <w:rFonts w:ascii="Times New Roman" w:hAnsi="Times New Roman"/>
          <w:sz w:val="28"/>
          <w:szCs w:val="28"/>
        </w:rPr>
        <w:t>исследовательская активность;</w:t>
      </w:r>
    </w:p>
    <w:p w:rsidR="00574EF3" w:rsidRPr="00574EF3" w:rsidRDefault="00574EF3"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574EF3">
        <w:rPr>
          <w:rFonts w:ascii="Times New Roman" w:hAnsi="Times New Roman"/>
          <w:sz w:val="28"/>
          <w:szCs w:val="28"/>
        </w:rPr>
        <w:t>личностное взаимодействие;</w:t>
      </w:r>
    </w:p>
    <w:p w:rsidR="00574EF3" w:rsidRPr="00574EF3" w:rsidRDefault="00574EF3"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574EF3">
        <w:rPr>
          <w:rFonts w:ascii="Times New Roman" w:hAnsi="Times New Roman"/>
          <w:sz w:val="28"/>
          <w:szCs w:val="28"/>
        </w:rPr>
        <w:t>проявление самостоятельности ребёнка;</w:t>
      </w:r>
    </w:p>
    <w:p w:rsidR="00574EF3" w:rsidRPr="00574EF3" w:rsidRDefault="00574EF3"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574EF3">
        <w:rPr>
          <w:rFonts w:ascii="Times New Roman" w:hAnsi="Times New Roman"/>
          <w:sz w:val="28"/>
          <w:szCs w:val="28"/>
        </w:rPr>
        <w:t>реальное воплощение найденного решения и стремление к личностной самореализации;</w:t>
      </w:r>
    </w:p>
    <w:p w:rsidR="00574EF3" w:rsidRPr="00574EF3" w:rsidRDefault="00574EF3"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574EF3">
        <w:rPr>
          <w:rFonts w:ascii="Times New Roman" w:hAnsi="Times New Roman"/>
          <w:sz w:val="28"/>
          <w:szCs w:val="28"/>
        </w:rPr>
        <w:t>профессиональное творческое самоопределение (данный этап может быть реализован при условии позитивной оценки и социального признания).</w:t>
      </w:r>
    </w:p>
    <w:p w:rsidR="00574EF3" w:rsidRDefault="00574EF3" w:rsidP="00A54448">
      <w:pPr>
        <w:pStyle w:val="1"/>
        <w:tabs>
          <w:tab w:val="left" w:pos="284"/>
          <w:tab w:val="left" w:pos="993"/>
        </w:tabs>
        <w:spacing w:after="0" w:line="240" w:lineRule="auto"/>
        <w:ind w:left="0" w:firstLine="709"/>
        <w:jc w:val="both"/>
        <w:rPr>
          <w:sz w:val="28"/>
          <w:szCs w:val="28"/>
        </w:rPr>
      </w:pPr>
      <w:r w:rsidRPr="00574EF3">
        <w:rPr>
          <w:sz w:val="28"/>
          <w:szCs w:val="28"/>
        </w:rPr>
        <w:t xml:space="preserve">Для </w:t>
      </w:r>
      <w:r w:rsidRPr="00574EF3">
        <w:rPr>
          <w:b/>
          <w:i/>
          <w:sz w:val="28"/>
          <w:szCs w:val="28"/>
        </w:rPr>
        <w:t>обучающихся с ограниченными возможностями здоровья, детей-инвалидов</w:t>
      </w:r>
      <w:r w:rsidRPr="00574EF3">
        <w:rPr>
          <w:sz w:val="28"/>
          <w:szCs w:val="28"/>
        </w:rPr>
        <w:t xml:space="preserve"> учреждениям дополнительного образования рекомендуем организовывать образовательный процесс по дополнительным общеобразовательным программам с учётом особенностей психофизического развития указанных категорий обучающихся. Под специальными </w:t>
      </w:r>
      <w:proofErr w:type="gramStart"/>
      <w:r w:rsidRPr="00574EF3">
        <w:rPr>
          <w:sz w:val="28"/>
          <w:szCs w:val="28"/>
        </w:rPr>
        <w:t>условиями</w:t>
      </w:r>
      <w:proofErr w:type="gramEnd"/>
      <w:r w:rsidRPr="00574EF3">
        <w:rPr>
          <w:sz w:val="28"/>
          <w:szCs w:val="28"/>
        </w:rPr>
        <w:t xml:space="preserve"> для получения дополнительного образования обучающимися с ограниченными возможностями здоровья, детьми-инвалидами понимаются условия обучения, </w:t>
      </w:r>
      <w:r w:rsidRPr="00574EF3">
        <w:rPr>
          <w:sz w:val="28"/>
          <w:szCs w:val="28"/>
        </w:rPr>
        <w:lastRenderedPageBreak/>
        <w:t xml:space="preserve">воспитания и развития таких обучающихся, включающие в себя использование специальных образовательных программ и методов обучения и воспитания, </w:t>
      </w:r>
      <w:r w:rsidR="00365E6E">
        <w:rPr>
          <w:sz w:val="28"/>
          <w:szCs w:val="28"/>
        </w:rPr>
        <w:t>особых</w:t>
      </w:r>
      <w:r w:rsidRPr="00574EF3">
        <w:rPr>
          <w:sz w:val="28"/>
          <w:szCs w:val="28"/>
        </w:rPr>
        <w:t xml:space="preserve">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детьми-инвалидами.</w:t>
      </w:r>
    </w:p>
    <w:p w:rsidR="00E47CB1" w:rsidRPr="00574EF3" w:rsidRDefault="004E5C8E" w:rsidP="00A54448">
      <w:pPr>
        <w:pStyle w:val="1"/>
        <w:tabs>
          <w:tab w:val="left" w:pos="284"/>
          <w:tab w:val="left" w:pos="993"/>
        </w:tabs>
        <w:spacing w:after="0" w:line="240" w:lineRule="auto"/>
        <w:ind w:left="0" w:firstLine="709"/>
        <w:jc w:val="both"/>
        <w:rPr>
          <w:sz w:val="28"/>
          <w:szCs w:val="28"/>
        </w:rPr>
      </w:pPr>
      <w:r w:rsidRPr="00EF5602">
        <w:rPr>
          <w:sz w:val="28"/>
          <w:szCs w:val="28"/>
        </w:rPr>
        <w:t>С</w:t>
      </w:r>
      <w:r w:rsidR="00E47CB1" w:rsidRPr="00EF5602">
        <w:rPr>
          <w:sz w:val="28"/>
          <w:szCs w:val="28"/>
        </w:rPr>
        <w:t xml:space="preserve"> ново</w:t>
      </w:r>
      <w:r w:rsidRPr="00EF5602">
        <w:rPr>
          <w:sz w:val="28"/>
          <w:szCs w:val="28"/>
        </w:rPr>
        <w:t>го</w:t>
      </w:r>
      <w:r w:rsidR="00E47CB1" w:rsidRPr="00EF5602">
        <w:rPr>
          <w:sz w:val="28"/>
          <w:szCs w:val="28"/>
        </w:rPr>
        <w:t xml:space="preserve"> учебно</w:t>
      </w:r>
      <w:r w:rsidRPr="00EF5602">
        <w:rPr>
          <w:sz w:val="28"/>
          <w:szCs w:val="28"/>
        </w:rPr>
        <w:t>го года</w:t>
      </w:r>
      <w:r w:rsidR="00E47CB1" w:rsidRPr="00EF5602">
        <w:rPr>
          <w:sz w:val="28"/>
          <w:szCs w:val="28"/>
        </w:rPr>
        <w:t xml:space="preserve"> </w:t>
      </w:r>
      <w:r w:rsidR="00E47CB1" w:rsidRPr="00EF5602">
        <w:rPr>
          <w:b/>
          <w:i/>
          <w:sz w:val="28"/>
          <w:szCs w:val="28"/>
        </w:rPr>
        <w:t>утверждение программ</w:t>
      </w:r>
      <w:r w:rsidRPr="00EF5602">
        <w:rPr>
          <w:b/>
          <w:i/>
          <w:sz w:val="28"/>
          <w:szCs w:val="28"/>
        </w:rPr>
        <w:t xml:space="preserve"> дополнительного образования</w:t>
      </w:r>
      <w:r w:rsidR="00E47CB1" w:rsidRPr="00EF5602">
        <w:rPr>
          <w:b/>
          <w:i/>
          <w:sz w:val="28"/>
          <w:szCs w:val="28"/>
        </w:rPr>
        <w:t xml:space="preserve"> </w:t>
      </w:r>
      <w:r w:rsidR="00E47CB1" w:rsidRPr="00EF5602">
        <w:rPr>
          <w:sz w:val="28"/>
          <w:szCs w:val="28"/>
        </w:rPr>
        <w:t>будет производить</w:t>
      </w:r>
      <w:r w:rsidRPr="00EF5602">
        <w:rPr>
          <w:sz w:val="28"/>
          <w:szCs w:val="28"/>
        </w:rPr>
        <w:t>ся</w:t>
      </w:r>
      <w:r w:rsidR="00E47CB1" w:rsidRPr="00EF5602">
        <w:rPr>
          <w:sz w:val="28"/>
          <w:szCs w:val="28"/>
        </w:rPr>
        <w:t xml:space="preserve"> директор</w:t>
      </w:r>
      <w:r w:rsidRPr="00EF5602">
        <w:rPr>
          <w:sz w:val="28"/>
          <w:szCs w:val="28"/>
        </w:rPr>
        <w:t>ом</w:t>
      </w:r>
      <w:r w:rsidR="00E47CB1" w:rsidRPr="00EF5602">
        <w:rPr>
          <w:sz w:val="28"/>
          <w:szCs w:val="28"/>
        </w:rPr>
        <w:t xml:space="preserve"> образовательной организации после согласования с её методическим (педагогическим) советом.</w:t>
      </w:r>
    </w:p>
    <w:p w:rsidR="000E2328" w:rsidRPr="00E47CB1" w:rsidRDefault="00E47CB1" w:rsidP="00A54448">
      <w:pPr>
        <w:tabs>
          <w:tab w:val="left" w:pos="1134"/>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Реализация образовательных, воспитательных и развивающих задач, актуальных для системы дополнительного образования детей</w:t>
      </w:r>
      <w:r w:rsidR="001B3A5B">
        <w:rPr>
          <w:rFonts w:ascii="Times New Roman" w:eastAsia="Times New Roman" w:hAnsi="Times New Roman"/>
          <w:bCs/>
          <w:sz w:val="28"/>
          <w:szCs w:val="28"/>
        </w:rPr>
        <w:t>,</w:t>
      </w:r>
      <w:r>
        <w:rPr>
          <w:rFonts w:ascii="Times New Roman" w:eastAsia="Times New Roman" w:hAnsi="Times New Roman"/>
          <w:bCs/>
          <w:sz w:val="28"/>
          <w:szCs w:val="28"/>
        </w:rPr>
        <w:t xml:space="preserve"> невозможна без организации сотрудничества педагогов дополнительного образования с семьёй</w:t>
      </w:r>
      <w:r w:rsidR="001B3A5B">
        <w:rPr>
          <w:rFonts w:ascii="Times New Roman" w:eastAsia="Times New Roman" w:hAnsi="Times New Roman"/>
          <w:bCs/>
          <w:sz w:val="28"/>
          <w:szCs w:val="28"/>
        </w:rPr>
        <w:t>, формирования общих подходов к воспитанию, совместного изучения личности ребёнка, его психофизических особенностей, организации помощи в обучении, физическом и духовном развитии.</w:t>
      </w:r>
    </w:p>
    <w:p w:rsidR="00574EF3" w:rsidRDefault="000E2328" w:rsidP="00A54448">
      <w:pPr>
        <w:tabs>
          <w:tab w:val="left" w:pos="1134"/>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С целью объединения усилий для полноценного развития и воспитания детей, создания атмосферы общности интересов, эмоциональной </w:t>
      </w:r>
      <w:proofErr w:type="spellStart"/>
      <w:r>
        <w:rPr>
          <w:rFonts w:ascii="Times New Roman" w:eastAsia="Times New Roman" w:hAnsi="Times New Roman"/>
          <w:bCs/>
          <w:sz w:val="28"/>
          <w:szCs w:val="28"/>
        </w:rPr>
        <w:t>взаимоподдержки</w:t>
      </w:r>
      <w:proofErr w:type="spellEnd"/>
      <w:r>
        <w:rPr>
          <w:rFonts w:ascii="Times New Roman" w:eastAsia="Times New Roman" w:hAnsi="Times New Roman"/>
          <w:bCs/>
          <w:sz w:val="28"/>
          <w:szCs w:val="28"/>
        </w:rPr>
        <w:t xml:space="preserve"> и </w:t>
      </w:r>
      <w:proofErr w:type="spellStart"/>
      <w:r>
        <w:rPr>
          <w:rFonts w:ascii="Times New Roman" w:eastAsia="Times New Roman" w:hAnsi="Times New Roman"/>
          <w:bCs/>
          <w:sz w:val="28"/>
          <w:szCs w:val="28"/>
        </w:rPr>
        <w:t>взаимозаинтересованности</w:t>
      </w:r>
      <w:proofErr w:type="spellEnd"/>
      <w:r>
        <w:rPr>
          <w:rFonts w:ascii="Times New Roman" w:eastAsia="Times New Roman" w:hAnsi="Times New Roman"/>
          <w:bCs/>
          <w:sz w:val="28"/>
          <w:szCs w:val="28"/>
        </w:rPr>
        <w:t xml:space="preserve"> р</w:t>
      </w:r>
      <w:r w:rsidR="001D3E35" w:rsidRPr="001D3E35">
        <w:rPr>
          <w:rFonts w:ascii="Times New Roman" w:eastAsia="Times New Roman" w:hAnsi="Times New Roman"/>
          <w:bCs/>
          <w:sz w:val="28"/>
          <w:szCs w:val="28"/>
        </w:rPr>
        <w:t xml:space="preserve">екомендуем </w:t>
      </w:r>
      <w:r w:rsidR="0071659D">
        <w:rPr>
          <w:rFonts w:ascii="Times New Roman" w:eastAsia="Times New Roman" w:hAnsi="Times New Roman"/>
          <w:bCs/>
          <w:sz w:val="28"/>
          <w:szCs w:val="28"/>
        </w:rPr>
        <w:t>выстраивать</w:t>
      </w:r>
      <w:r w:rsidR="001D3E35" w:rsidRPr="001D3E35">
        <w:rPr>
          <w:rFonts w:ascii="Times New Roman" w:eastAsia="Times New Roman" w:hAnsi="Times New Roman"/>
          <w:bCs/>
          <w:sz w:val="28"/>
          <w:szCs w:val="28"/>
        </w:rPr>
        <w:t xml:space="preserve"> </w:t>
      </w:r>
      <w:r w:rsidR="001D3E35" w:rsidRPr="001D3E35">
        <w:rPr>
          <w:rFonts w:ascii="Times New Roman" w:eastAsia="Times New Roman" w:hAnsi="Times New Roman"/>
          <w:b/>
          <w:bCs/>
          <w:i/>
          <w:sz w:val="28"/>
          <w:szCs w:val="28"/>
        </w:rPr>
        <w:t>работу</w:t>
      </w:r>
      <w:r w:rsidR="001D3E35" w:rsidRPr="001D3E35">
        <w:rPr>
          <w:rFonts w:ascii="Times New Roman" w:eastAsia="Times New Roman" w:hAnsi="Times New Roman"/>
          <w:bCs/>
          <w:sz w:val="28"/>
          <w:szCs w:val="28"/>
        </w:rPr>
        <w:t xml:space="preserve"> учреждения дополнительного образования </w:t>
      </w:r>
      <w:r w:rsidR="001D3E35" w:rsidRPr="001D3E35">
        <w:rPr>
          <w:rFonts w:ascii="Times New Roman" w:eastAsia="Times New Roman" w:hAnsi="Times New Roman"/>
          <w:b/>
          <w:bCs/>
          <w:i/>
          <w:sz w:val="28"/>
          <w:szCs w:val="28"/>
        </w:rPr>
        <w:t>с семьёй</w:t>
      </w:r>
      <w:r w:rsidR="001D3E35" w:rsidRPr="001D3E35">
        <w:rPr>
          <w:rFonts w:ascii="Times New Roman" w:eastAsia="Times New Roman" w:hAnsi="Times New Roman"/>
          <w:bCs/>
          <w:sz w:val="28"/>
          <w:szCs w:val="28"/>
        </w:rPr>
        <w:t xml:space="preserve"> по следующим направлениям:</w:t>
      </w:r>
    </w:p>
    <w:p w:rsidR="002328B9" w:rsidRPr="001D3E35" w:rsidRDefault="002328B9"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1D3E35">
        <w:rPr>
          <w:rFonts w:ascii="Times New Roman" w:hAnsi="Times New Roman"/>
          <w:sz w:val="28"/>
          <w:szCs w:val="28"/>
        </w:rPr>
        <w:t>система социально-правовых и медико-педагогических занятий для родителей;</w:t>
      </w:r>
    </w:p>
    <w:p w:rsidR="002328B9" w:rsidRPr="001D3E35" w:rsidRDefault="002328B9"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1D3E35">
        <w:rPr>
          <w:rFonts w:ascii="Times New Roman" w:hAnsi="Times New Roman"/>
          <w:sz w:val="28"/>
          <w:szCs w:val="28"/>
        </w:rPr>
        <w:t>семейные туристско-краеведческие и экскурсионные программы;</w:t>
      </w:r>
    </w:p>
    <w:p w:rsidR="002328B9" w:rsidRPr="001D3E35" w:rsidRDefault="002328B9"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1D3E35">
        <w:rPr>
          <w:rFonts w:ascii="Times New Roman" w:hAnsi="Times New Roman"/>
          <w:sz w:val="28"/>
          <w:szCs w:val="28"/>
        </w:rPr>
        <w:t>благотворительные праздники и концерты для семей, в которых воспитываются дети с ОВЗ;</w:t>
      </w:r>
    </w:p>
    <w:p w:rsidR="001D3E35" w:rsidRPr="001D3E35" w:rsidRDefault="001D3E35"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1D3E35">
        <w:rPr>
          <w:rFonts w:ascii="Times New Roman" w:hAnsi="Times New Roman"/>
          <w:sz w:val="28"/>
          <w:szCs w:val="28"/>
        </w:rPr>
        <w:t>встречи многодетных семей;</w:t>
      </w:r>
    </w:p>
    <w:p w:rsidR="001D3E35" w:rsidRPr="001D3E35" w:rsidRDefault="001D3E35" w:rsidP="00A54448">
      <w:pPr>
        <w:pStyle w:val="a4"/>
        <w:numPr>
          <w:ilvl w:val="0"/>
          <w:numId w:val="34"/>
        </w:numPr>
        <w:tabs>
          <w:tab w:val="left" w:pos="993"/>
        </w:tabs>
        <w:spacing w:after="0" w:line="240" w:lineRule="auto"/>
        <w:ind w:left="0" w:firstLine="709"/>
        <w:jc w:val="both"/>
        <w:rPr>
          <w:rFonts w:ascii="Times New Roman" w:hAnsi="Times New Roman"/>
          <w:sz w:val="28"/>
          <w:szCs w:val="28"/>
        </w:rPr>
      </w:pPr>
      <w:r w:rsidRPr="001D3E35">
        <w:rPr>
          <w:rFonts w:ascii="Times New Roman" w:hAnsi="Times New Roman"/>
          <w:sz w:val="28"/>
          <w:szCs w:val="28"/>
        </w:rPr>
        <w:t>семейные клубы и творческие м</w:t>
      </w:r>
      <w:r w:rsidR="00E47CB1">
        <w:rPr>
          <w:rFonts w:ascii="Times New Roman" w:hAnsi="Times New Roman"/>
          <w:sz w:val="28"/>
          <w:szCs w:val="28"/>
        </w:rPr>
        <w:t>а</w:t>
      </w:r>
      <w:r w:rsidR="002328B9">
        <w:rPr>
          <w:rFonts w:ascii="Times New Roman" w:hAnsi="Times New Roman"/>
          <w:sz w:val="28"/>
          <w:szCs w:val="28"/>
        </w:rPr>
        <w:t>стерские и т.</w:t>
      </w:r>
      <w:r w:rsidR="00DB110D">
        <w:rPr>
          <w:rFonts w:ascii="Times New Roman" w:hAnsi="Times New Roman"/>
          <w:sz w:val="28"/>
          <w:szCs w:val="28"/>
        </w:rPr>
        <w:t> </w:t>
      </w:r>
      <w:r w:rsidR="002328B9">
        <w:rPr>
          <w:rFonts w:ascii="Times New Roman" w:hAnsi="Times New Roman"/>
          <w:sz w:val="28"/>
          <w:szCs w:val="28"/>
        </w:rPr>
        <w:t>п.</w:t>
      </w:r>
    </w:p>
    <w:p w:rsidR="00F26033" w:rsidRDefault="008779F9" w:rsidP="00A54448">
      <w:pPr>
        <w:spacing w:after="0" w:line="240" w:lineRule="auto"/>
        <w:ind w:firstLine="709"/>
        <w:jc w:val="both"/>
        <w:rPr>
          <w:rFonts w:ascii="Times New Roman" w:hAnsi="Times New Roman"/>
          <w:sz w:val="28"/>
          <w:szCs w:val="28"/>
        </w:rPr>
      </w:pPr>
      <w:r w:rsidRPr="00C80E48">
        <w:rPr>
          <w:rFonts w:ascii="Times New Roman" w:hAnsi="Times New Roman"/>
          <w:sz w:val="28"/>
          <w:szCs w:val="28"/>
        </w:rPr>
        <w:t xml:space="preserve">Исходя из задач, </w:t>
      </w:r>
      <w:r w:rsidR="00F26033">
        <w:rPr>
          <w:rFonts w:ascii="Times New Roman" w:hAnsi="Times New Roman"/>
          <w:sz w:val="28"/>
          <w:szCs w:val="28"/>
        </w:rPr>
        <w:t>стоящих</w:t>
      </w:r>
      <w:r w:rsidRPr="00C80E48">
        <w:rPr>
          <w:rFonts w:ascii="Times New Roman" w:hAnsi="Times New Roman"/>
          <w:sz w:val="28"/>
          <w:szCs w:val="28"/>
        </w:rPr>
        <w:t xml:space="preserve"> перед </w:t>
      </w:r>
      <w:r>
        <w:rPr>
          <w:rFonts w:ascii="Times New Roman" w:hAnsi="Times New Roman"/>
          <w:sz w:val="28"/>
          <w:szCs w:val="28"/>
        </w:rPr>
        <w:t>учреждениями дополнительного образования</w:t>
      </w:r>
      <w:r w:rsidRPr="00C80E48">
        <w:rPr>
          <w:rFonts w:ascii="Times New Roman" w:hAnsi="Times New Roman"/>
          <w:sz w:val="28"/>
          <w:szCs w:val="28"/>
        </w:rPr>
        <w:t xml:space="preserve">, </w:t>
      </w:r>
      <w:r w:rsidR="00365E6E">
        <w:rPr>
          <w:rFonts w:ascii="Times New Roman" w:hAnsi="Times New Roman"/>
          <w:sz w:val="28"/>
          <w:szCs w:val="28"/>
        </w:rPr>
        <w:t xml:space="preserve">очевидно, что </w:t>
      </w:r>
      <w:r w:rsidR="00F3628B">
        <w:rPr>
          <w:rFonts w:ascii="Times New Roman" w:hAnsi="Times New Roman"/>
          <w:sz w:val="28"/>
          <w:szCs w:val="28"/>
        </w:rPr>
        <w:t>ведущую</w:t>
      </w:r>
      <w:r w:rsidRPr="00C80E48">
        <w:rPr>
          <w:rFonts w:ascii="Times New Roman" w:hAnsi="Times New Roman"/>
          <w:sz w:val="28"/>
          <w:szCs w:val="28"/>
        </w:rPr>
        <w:t xml:space="preserve"> роль </w:t>
      </w:r>
      <w:r>
        <w:rPr>
          <w:rFonts w:ascii="Times New Roman" w:hAnsi="Times New Roman"/>
          <w:sz w:val="28"/>
          <w:szCs w:val="28"/>
        </w:rPr>
        <w:t xml:space="preserve">в их деятельности </w:t>
      </w:r>
      <w:r w:rsidRPr="00C80E48">
        <w:rPr>
          <w:rFonts w:ascii="Times New Roman" w:hAnsi="Times New Roman"/>
          <w:sz w:val="28"/>
          <w:szCs w:val="28"/>
        </w:rPr>
        <w:t xml:space="preserve">играет </w:t>
      </w:r>
      <w:r w:rsidRPr="00CE3CCD">
        <w:rPr>
          <w:rFonts w:ascii="Times New Roman" w:hAnsi="Times New Roman"/>
          <w:b/>
          <w:sz w:val="28"/>
          <w:szCs w:val="28"/>
        </w:rPr>
        <w:t>педагог</w:t>
      </w:r>
      <w:r w:rsidRPr="00C80E48">
        <w:rPr>
          <w:rFonts w:ascii="Times New Roman" w:hAnsi="Times New Roman"/>
          <w:sz w:val="28"/>
          <w:szCs w:val="28"/>
        </w:rPr>
        <w:t xml:space="preserve">. От его </w:t>
      </w:r>
      <w:r w:rsidRPr="00C80E48">
        <w:rPr>
          <w:rFonts w:ascii="Times New Roman" w:hAnsi="Times New Roman"/>
          <w:spacing w:val="-2"/>
          <w:sz w:val="28"/>
          <w:szCs w:val="28"/>
        </w:rPr>
        <w:t xml:space="preserve">творческого потенциала, </w:t>
      </w:r>
      <w:r w:rsidRPr="00C80E48">
        <w:rPr>
          <w:rFonts w:ascii="Times New Roman" w:hAnsi="Times New Roman"/>
          <w:spacing w:val="-3"/>
          <w:sz w:val="28"/>
          <w:szCs w:val="28"/>
        </w:rPr>
        <w:t>профессионального мастерства в конечном итоге</w:t>
      </w:r>
      <w:r w:rsidR="00A54448">
        <w:rPr>
          <w:rFonts w:ascii="Times New Roman" w:hAnsi="Times New Roman"/>
          <w:spacing w:val="-3"/>
          <w:sz w:val="28"/>
          <w:szCs w:val="28"/>
        </w:rPr>
        <w:t xml:space="preserve"> </w:t>
      </w:r>
      <w:r w:rsidRPr="00C80E48">
        <w:rPr>
          <w:rFonts w:ascii="Times New Roman" w:hAnsi="Times New Roman"/>
          <w:spacing w:val="-3"/>
          <w:sz w:val="28"/>
          <w:szCs w:val="28"/>
        </w:rPr>
        <w:t xml:space="preserve">зависит рост уровня </w:t>
      </w:r>
      <w:r w:rsidRPr="00C80E48">
        <w:rPr>
          <w:rFonts w:ascii="Times New Roman" w:hAnsi="Times New Roman"/>
          <w:spacing w:val="-6"/>
          <w:sz w:val="28"/>
          <w:szCs w:val="28"/>
        </w:rPr>
        <w:t xml:space="preserve">образованности, развитости и воспитанности </w:t>
      </w:r>
      <w:proofErr w:type="gramStart"/>
      <w:r>
        <w:rPr>
          <w:rFonts w:ascii="Times New Roman" w:hAnsi="Times New Roman"/>
          <w:spacing w:val="-6"/>
          <w:sz w:val="28"/>
          <w:szCs w:val="28"/>
        </w:rPr>
        <w:t>об</w:t>
      </w:r>
      <w:r w:rsidRPr="00C80E48">
        <w:rPr>
          <w:rFonts w:ascii="Times New Roman" w:hAnsi="Times New Roman"/>
          <w:spacing w:val="-6"/>
          <w:sz w:val="28"/>
          <w:szCs w:val="28"/>
        </w:rPr>
        <w:t>уча</w:t>
      </w:r>
      <w:r>
        <w:rPr>
          <w:rFonts w:ascii="Times New Roman" w:hAnsi="Times New Roman"/>
          <w:spacing w:val="-6"/>
          <w:sz w:val="28"/>
          <w:szCs w:val="28"/>
        </w:rPr>
        <w:t>ющихся</w:t>
      </w:r>
      <w:proofErr w:type="gramEnd"/>
      <w:r w:rsidRPr="00C80E48">
        <w:rPr>
          <w:rFonts w:ascii="Times New Roman" w:hAnsi="Times New Roman"/>
          <w:sz w:val="28"/>
          <w:szCs w:val="28"/>
        </w:rPr>
        <w:t>.</w:t>
      </w:r>
    </w:p>
    <w:p w:rsidR="00350B54" w:rsidRDefault="00F26033" w:rsidP="00A54448">
      <w:pPr>
        <w:tabs>
          <w:tab w:val="left" w:pos="851"/>
        </w:tabs>
        <w:spacing w:after="0" w:line="240" w:lineRule="auto"/>
        <w:ind w:right="-1" w:firstLine="709"/>
        <w:jc w:val="both"/>
        <w:rPr>
          <w:rFonts w:ascii="Times New Roman" w:hAnsi="Times New Roman"/>
          <w:sz w:val="28"/>
          <w:szCs w:val="28"/>
        </w:rPr>
      </w:pPr>
      <w:r w:rsidRPr="00C80E48">
        <w:rPr>
          <w:rFonts w:ascii="Times New Roman" w:hAnsi="Times New Roman"/>
          <w:sz w:val="28"/>
          <w:szCs w:val="28"/>
        </w:rPr>
        <w:t>Профессиональная деятельность педагога не</w:t>
      </w:r>
      <w:r w:rsidR="00D57420">
        <w:rPr>
          <w:rFonts w:ascii="Times New Roman" w:hAnsi="Times New Roman"/>
          <w:sz w:val="28"/>
          <w:szCs w:val="28"/>
        </w:rPr>
        <w:t xml:space="preserve"> </w:t>
      </w:r>
      <w:r w:rsidRPr="00C80E48">
        <w:rPr>
          <w:rFonts w:ascii="Times New Roman" w:hAnsi="Times New Roman"/>
          <w:sz w:val="28"/>
          <w:szCs w:val="28"/>
        </w:rPr>
        <w:t>полноценна, если она строится только как воспроизводство однажды усвоенных методов работы.</w:t>
      </w:r>
      <w:r w:rsidRPr="00F26033">
        <w:rPr>
          <w:rFonts w:ascii="Times New Roman" w:hAnsi="Times New Roman"/>
          <w:sz w:val="28"/>
          <w:szCs w:val="28"/>
        </w:rPr>
        <w:t xml:space="preserve"> </w:t>
      </w:r>
      <w:r w:rsidRPr="00A63BA2">
        <w:rPr>
          <w:rFonts w:ascii="Times New Roman" w:hAnsi="Times New Roman"/>
          <w:sz w:val="28"/>
          <w:szCs w:val="28"/>
        </w:rPr>
        <w:t>Современный педагог</w:t>
      </w:r>
      <w:r>
        <w:rPr>
          <w:rFonts w:ascii="Times New Roman" w:hAnsi="Times New Roman"/>
          <w:sz w:val="28"/>
          <w:szCs w:val="28"/>
        </w:rPr>
        <w:t xml:space="preserve"> </w:t>
      </w:r>
      <w:r w:rsidRPr="00A63BA2">
        <w:rPr>
          <w:rFonts w:ascii="Times New Roman" w:hAnsi="Times New Roman"/>
          <w:sz w:val="28"/>
          <w:szCs w:val="28"/>
        </w:rPr>
        <w:t>дополнительного образования должен</w:t>
      </w:r>
      <w:r>
        <w:rPr>
          <w:rFonts w:ascii="Times New Roman" w:hAnsi="Times New Roman"/>
          <w:sz w:val="28"/>
          <w:szCs w:val="28"/>
        </w:rPr>
        <w:t xml:space="preserve"> </w:t>
      </w:r>
      <w:r w:rsidRPr="00A63BA2">
        <w:rPr>
          <w:rFonts w:ascii="Times New Roman" w:hAnsi="Times New Roman"/>
          <w:sz w:val="28"/>
          <w:szCs w:val="28"/>
        </w:rPr>
        <w:t>постоянно совершенств</w:t>
      </w:r>
      <w:r>
        <w:rPr>
          <w:rFonts w:ascii="Times New Roman" w:hAnsi="Times New Roman"/>
          <w:sz w:val="28"/>
          <w:szCs w:val="28"/>
        </w:rPr>
        <w:t>овать</w:t>
      </w:r>
      <w:r w:rsidRPr="00A63BA2">
        <w:rPr>
          <w:rFonts w:ascii="Times New Roman" w:hAnsi="Times New Roman"/>
          <w:sz w:val="28"/>
          <w:szCs w:val="28"/>
        </w:rPr>
        <w:t xml:space="preserve"> свою профессиональную компетентность.</w:t>
      </w:r>
      <w:r>
        <w:rPr>
          <w:rFonts w:ascii="Times New Roman" w:hAnsi="Times New Roman"/>
          <w:sz w:val="28"/>
          <w:szCs w:val="28"/>
        </w:rPr>
        <w:t xml:space="preserve"> </w:t>
      </w:r>
      <w:r w:rsidRPr="00A63BA2">
        <w:rPr>
          <w:rFonts w:ascii="Times New Roman" w:hAnsi="Times New Roman"/>
          <w:sz w:val="28"/>
          <w:szCs w:val="28"/>
        </w:rPr>
        <w:t xml:space="preserve">Этому способствует </w:t>
      </w:r>
      <w:r w:rsidRPr="00CE3CCD">
        <w:rPr>
          <w:rFonts w:ascii="Times New Roman" w:hAnsi="Times New Roman"/>
          <w:b/>
          <w:i/>
          <w:sz w:val="28"/>
          <w:szCs w:val="28"/>
        </w:rPr>
        <w:t>комплексное научно-методическое сопровождение педагога</w:t>
      </w:r>
      <w:r w:rsidRPr="00A63BA2">
        <w:rPr>
          <w:rFonts w:ascii="Times New Roman" w:hAnsi="Times New Roman"/>
          <w:sz w:val="28"/>
          <w:szCs w:val="28"/>
        </w:rPr>
        <w:t xml:space="preserve"> специалистами методической службы, осуществляемое на уровне учреждения дополнительного образования</w:t>
      </w:r>
      <w:r w:rsidR="007F5BDD">
        <w:rPr>
          <w:rFonts w:ascii="Times New Roman" w:hAnsi="Times New Roman"/>
          <w:sz w:val="28"/>
          <w:szCs w:val="28"/>
        </w:rPr>
        <w:t>,</w:t>
      </w:r>
      <w:r w:rsidRPr="00A63BA2">
        <w:rPr>
          <w:rFonts w:ascii="Times New Roman" w:hAnsi="Times New Roman"/>
          <w:sz w:val="28"/>
          <w:szCs w:val="28"/>
        </w:rPr>
        <w:t xml:space="preserve"> муниципальном </w:t>
      </w:r>
      <w:r w:rsidR="00AE6646">
        <w:rPr>
          <w:rFonts w:ascii="Times New Roman" w:hAnsi="Times New Roman"/>
          <w:sz w:val="28"/>
          <w:szCs w:val="28"/>
        </w:rPr>
        <w:t xml:space="preserve">и </w:t>
      </w:r>
      <w:r w:rsidRPr="00AE6646">
        <w:rPr>
          <w:rFonts w:ascii="Times New Roman" w:hAnsi="Times New Roman"/>
          <w:sz w:val="28"/>
          <w:szCs w:val="28"/>
        </w:rPr>
        <w:t>республиканском уровн</w:t>
      </w:r>
      <w:r w:rsidR="00AE6646">
        <w:rPr>
          <w:rFonts w:ascii="Times New Roman" w:hAnsi="Times New Roman"/>
          <w:sz w:val="28"/>
          <w:szCs w:val="28"/>
        </w:rPr>
        <w:t>ях</w:t>
      </w:r>
      <w:r w:rsidRPr="00AE6646">
        <w:rPr>
          <w:rFonts w:ascii="Times New Roman" w:hAnsi="Times New Roman"/>
          <w:sz w:val="28"/>
          <w:szCs w:val="28"/>
        </w:rPr>
        <w:t>.</w:t>
      </w:r>
    </w:p>
    <w:p w:rsidR="008779F9" w:rsidRPr="00C80E48" w:rsidRDefault="008779F9" w:rsidP="00A54448">
      <w:pPr>
        <w:tabs>
          <w:tab w:val="left" w:pos="851"/>
        </w:tabs>
        <w:spacing w:after="0" w:line="240" w:lineRule="auto"/>
        <w:ind w:right="-1" w:firstLine="709"/>
        <w:jc w:val="both"/>
        <w:rPr>
          <w:rFonts w:ascii="Times New Roman" w:hAnsi="Times New Roman"/>
          <w:sz w:val="28"/>
          <w:szCs w:val="28"/>
        </w:rPr>
      </w:pPr>
      <w:r w:rsidRPr="00C80E48">
        <w:rPr>
          <w:rFonts w:ascii="Times New Roman" w:hAnsi="Times New Roman"/>
          <w:sz w:val="28"/>
          <w:szCs w:val="28"/>
        </w:rPr>
        <w:t>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обучения</w:t>
      </w:r>
      <w:r w:rsidR="00A754F7">
        <w:rPr>
          <w:rFonts w:ascii="Times New Roman" w:hAnsi="Times New Roman"/>
          <w:sz w:val="28"/>
          <w:szCs w:val="28"/>
        </w:rPr>
        <w:t xml:space="preserve"> и воспитания</w:t>
      </w:r>
      <w:r w:rsidRPr="00C80E48">
        <w:rPr>
          <w:rFonts w:ascii="Times New Roman" w:hAnsi="Times New Roman"/>
          <w:sz w:val="28"/>
          <w:szCs w:val="28"/>
        </w:rPr>
        <w:t xml:space="preserve">. </w:t>
      </w:r>
    </w:p>
    <w:p w:rsidR="008779F9" w:rsidRPr="00C80E48" w:rsidRDefault="008779F9" w:rsidP="00A54448">
      <w:pPr>
        <w:spacing w:after="0" w:line="240" w:lineRule="auto"/>
        <w:ind w:firstLine="709"/>
        <w:jc w:val="both"/>
        <w:rPr>
          <w:rFonts w:ascii="Times New Roman" w:hAnsi="Times New Roman"/>
          <w:sz w:val="28"/>
          <w:szCs w:val="28"/>
        </w:rPr>
      </w:pPr>
      <w:r w:rsidRPr="00C80E48">
        <w:rPr>
          <w:rFonts w:ascii="Times New Roman" w:hAnsi="Times New Roman"/>
          <w:sz w:val="28"/>
          <w:szCs w:val="28"/>
        </w:rPr>
        <w:lastRenderedPageBreak/>
        <w:t xml:space="preserve">Приоритетным направлением в работе методической службы является побуждение педагогов к изучению новой информации, опыта, создание условий для активизации приобретенных знаний, творческого их применения. </w:t>
      </w:r>
    </w:p>
    <w:p w:rsidR="008779F9" w:rsidRPr="00871EA5" w:rsidRDefault="00871EA5" w:rsidP="00A54448">
      <w:pPr>
        <w:spacing w:after="0" w:line="240" w:lineRule="auto"/>
        <w:ind w:firstLine="709"/>
        <w:jc w:val="both"/>
        <w:rPr>
          <w:rFonts w:ascii="Times New Roman" w:hAnsi="Times New Roman"/>
          <w:b/>
          <w:i/>
          <w:sz w:val="28"/>
          <w:szCs w:val="28"/>
        </w:rPr>
      </w:pPr>
      <w:r w:rsidRPr="00871EA5">
        <w:rPr>
          <w:rFonts w:ascii="Times New Roman" w:hAnsi="Times New Roman"/>
          <w:b/>
          <w:i/>
          <w:sz w:val="28"/>
          <w:szCs w:val="28"/>
        </w:rPr>
        <w:t xml:space="preserve">Задачи, стоящие перед </w:t>
      </w:r>
      <w:r w:rsidR="008779F9" w:rsidRPr="00871EA5">
        <w:rPr>
          <w:rFonts w:ascii="Times New Roman" w:hAnsi="Times New Roman"/>
          <w:b/>
          <w:i/>
          <w:sz w:val="28"/>
          <w:szCs w:val="28"/>
        </w:rPr>
        <w:t>методическ</w:t>
      </w:r>
      <w:r w:rsidRPr="00871EA5">
        <w:rPr>
          <w:rFonts w:ascii="Times New Roman" w:hAnsi="Times New Roman"/>
          <w:b/>
          <w:i/>
          <w:sz w:val="28"/>
          <w:szCs w:val="28"/>
        </w:rPr>
        <w:t>ими службами</w:t>
      </w:r>
      <w:r w:rsidR="008779F9" w:rsidRPr="00871EA5">
        <w:rPr>
          <w:rFonts w:ascii="Times New Roman" w:hAnsi="Times New Roman"/>
          <w:b/>
          <w:i/>
          <w:sz w:val="28"/>
          <w:szCs w:val="28"/>
        </w:rPr>
        <w:t>:</w:t>
      </w:r>
    </w:p>
    <w:p w:rsidR="008779F9" w:rsidRPr="00CD0A0A" w:rsidRDefault="00871EA5"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8779F9" w:rsidRPr="00CD0A0A">
        <w:rPr>
          <w:rFonts w:ascii="Times New Roman" w:hAnsi="Times New Roman"/>
          <w:sz w:val="28"/>
          <w:szCs w:val="28"/>
        </w:rPr>
        <w:t xml:space="preserve">ормирование инновационной направленности в деятельности </w:t>
      </w:r>
      <w:r w:rsidR="00D57420">
        <w:rPr>
          <w:rFonts w:ascii="Times New Roman" w:hAnsi="Times New Roman"/>
          <w:sz w:val="28"/>
          <w:szCs w:val="28"/>
        </w:rPr>
        <w:t>педагогического коллектива</w:t>
      </w:r>
      <w:r w:rsidR="00A54448">
        <w:rPr>
          <w:rFonts w:ascii="Times New Roman" w:hAnsi="Times New Roman"/>
          <w:sz w:val="28"/>
          <w:szCs w:val="28"/>
        </w:rPr>
        <w:t xml:space="preserve"> </w:t>
      </w:r>
      <w:r>
        <w:rPr>
          <w:rFonts w:ascii="Times New Roman" w:hAnsi="Times New Roman"/>
          <w:sz w:val="28"/>
          <w:szCs w:val="28"/>
        </w:rPr>
        <w:t>УДО</w:t>
      </w:r>
      <w:r w:rsidR="008779F9" w:rsidRPr="00CD0A0A">
        <w:rPr>
          <w:rFonts w:ascii="Times New Roman" w:hAnsi="Times New Roman"/>
          <w:sz w:val="28"/>
          <w:szCs w:val="28"/>
        </w:rPr>
        <w:t>, проявляющейся в систематическом изучении, обобщении и распространении педагогического опыта, в работе по внедрению достижений педагогической науки</w:t>
      </w:r>
      <w:r>
        <w:rPr>
          <w:rFonts w:ascii="Times New Roman" w:hAnsi="Times New Roman"/>
          <w:sz w:val="28"/>
          <w:szCs w:val="28"/>
        </w:rPr>
        <w:t>;</w:t>
      </w:r>
    </w:p>
    <w:p w:rsidR="008779F9" w:rsidRPr="00CD0A0A" w:rsidRDefault="00871EA5"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8779F9" w:rsidRPr="00CD0A0A">
        <w:rPr>
          <w:rFonts w:ascii="Times New Roman" w:hAnsi="Times New Roman"/>
          <w:sz w:val="28"/>
          <w:szCs w:val="28"/>
        </w:rPr>
        <w:t xml:space="preserve">овышение уровня теоретической, психолого-педагогической подготовки </w:t>
      </w:r>
      <w:r w:rsidR="004C4CDA">
        <w:rPr>
          <w:rFonts w:ascii="Times New Roman" w:hAnsi="Times New Roman"/>
          <w:sz w:val="28"/>
          <w:szCs w:val="28"/>
        </w:rPr>
        <w:t>педагогов дополнительного образования</w:t>
      </w:r>
      <w:r>
        <w:rPr>
          <w:rFonts w:ascii="Times New Roman" w:hAnsi="Times New Roman"/>
          <w:sz w:val="28"/>
          <w:szCs w:val="28"/>
        </w:rPr>
        <w:t>;</w:t>
      </w:r>
    </w:p>
    <w:p w:rsidR="008779F9" w:rsidRPr="00CD0A0A" w:rsidRDefault="00871EA5"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4C4CDA">
        <w:rPr>
          <w:rFonts w:ascii="Times New Roman" w:hAnsi="Times New Roman"/>
          <w:sz w:val="28"/>
          <w:szCs w:val="28"/>
        </w:rPr>
        <w:t>азработка и внедрение</w:t>
      </w:r>
      <w:r w:rsidR="008779F9" w:rsidRPr="00CD0A0A">
        <w:rPr>
          <w:rFonts w:ascii="Times New Roman" w:hAnsi="Times New Roman"/>
          <w:sz w:val="28"/>
          <w:szCs w:val="28"/>
        </w:rPr>
        <w:t xml:space="preserve"> авторских программ</w:t>
      </w:r>
      <w:r>
        <w:rPr>
          <w:rFonts w:ascii="Times New Roman" w:hAnsi="Times New Roman"/>
          <w:sz w:val="28"/>
          <w:szCs w:val="28"/>
        </w:rPr>
        <w:t>;</w:t>
      </w:r>
    </w:p>
    <w:p w:rsidR="008779F9" w:rsidRPr="00CD0A0A" w:rsidRDefault="00871EA5"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779F9" w:rsidRPr="00CD0A0A">
        <w:rPr>
          <w:rFonts w:ascii="Times New Roman" w:hAnsi="Times New Roman"/>
          <w:sz w:val="28"/>
          <w:szCs w:val="28"/>
        </w:rPr>
        <w:t>богащение новыми педагогическими технологиями, формами и методами обучения и воспитания</w:t>
      </w:r>
      <w:r>
        <w:rPr>
          <w:rFonts w:ascii="Times New Roman" w:hAnsi="Times New Roman"/>
          <w:sz w:val="28"/>
          <w:szCs w:val="28"/>
        </w:rPr>
        <w:t>;</w:t>
      </w:r>
    </w:p>
    <w:p w:rsidR="008779F9" w:rsidRPr="00CD0A0A" w:rsidRDefault="00871EA5"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779F9" w:rsidRPr="00CD0A0A">
        <w:rPr>
          <w:rFonts w:ascii="Times New Roman" w:hAnsi="Times New Roman"/>
          <w:sz w:val="28"/>
          <w:szCs w:val="28"/>
        </w:rPr>
        <w:t>рганизация работы по изучению нормативных документов</w:t>
      </w:r>
      <w:r>
        <w:rPr>
          <w:rFonts w:ascii="Times New Roman" w:hAnsi="Times New Roman"/>
          <w:sz w:val="28"/>
          <w:szCs w:val="28"/>
        </w:rPr>
        <w:t>;</w:t>
      </w:r>
    </w:p>
    <w:p w:rsidR="008779F9" w:rsidRPr="00CD0A0A" w:rsidRDefault="00871EA5"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779F9" w:rsidRPr="00CD0A0A">
        <w:rPr>
          <w:rFonts w:ascii="Times New Roman" w:hAnsi="Times New Roman"/>
          <w:sz w:val="28"/>
          <w:szCs w:val="28"/>
        </w:rPr>
        <w:t>казание научно-методической помощи</w:t>
      </w:r>
      <w:r>
        <w:rPr>
          <w:rFonts w:ascii="Times New Roman" w:hAnsi="Times New Roman"/>
          <w:sz w:val="28"/>
          <w:szCs w:val="28"/>
        </w:rPr>
        <w:t xml:space="preserve"> педагогам дополнительного образования</w:t>
      </w:r>
      <w:r w:rsidR="008779F9" w:rsidRPr="00CD0A0A">
        <w:rPr>
          <w:rFonts w:ascii="Times New Roman" w:hAnsi="Times New Roman"/>
          <w:sz w:val="28"/>
          <w:szCs w:val="28"/>
        </w:rPr>
        <w:t xml:space="preserve"> </w:t>
      </w:r>
      <w:r>
        <w:rPr>
          <w:rFonts w:ascii="Times New Roman" w:hAnsi="Times New Roman"/>
          <w:sz w:val="28"/>
          <w:szCs w:val="28"/>
        </w:rPr>
        <w:t>на</w:t>
      </w:r>
      <w:r w:rsidR="008779F9" w:rsidRPr="00CD0A0A">
        <w:rPr>
          <w:rFonts w:ascii="Times New Roman" w:hAnsi="Times New Roman"/>
          <w:sz w:val="28"/>
          <w:szCs w:val="28"/>
        </w:rPr>
        <w:t xml:space="preserve"> диагностической, индивидуальной и дифференцированной</w:t>
      </w:r>
      <w:r w:rsidR="00A54448">
        <w:rPr>
          <w:rFonts w:ascii="Times New Roman" w:hAnsi="Times New Roman"/>
          <w:sz w:val="28"/>
          <w:szCs w:val="28"/>
        </w:rPr>
        <w:t xml:space="preserve"> </w:t>
      </w:r>
      <w:r w:rsidR="008779F9" w:rsidRPr="00CD0A0A">
        <w:rPr>
          <w:rFonts w:ascii="Times New Roman" w:hAnsi="Times New Roman"/>
          <w:sz w:val="28"/>
          <w:szCs w:val="28"/>
        </w:rPr>
        <w:t>основе</w:t>
      </w:r>
      <w:r w:rsidR="004C4CDA">
        <w:rPr>
          <w:rFonts w:ascii="Times New Roman" w:hAnsi="Times New Roman"/>
          <w:sz w:val="28"/>
          <w:szCs w:val="28"/>
        </w:rPr>
        <w:t>;</w:t>
      </w:r>
    </w:p>
    <w:p w:rsidR="008779F9" w:rsidRPr="00CD0A0A" w:rsidRDefault="004C4CDA"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779F9" w:rsidRPr="00CD0A0A">
        <w:rPr>
          <w:rFonts w:ascii="Times New Roman" w:hAnsi="Times New Roman"/>
          <w:sz w:val="28"/>
          <w:szCs w:val="28"/>
        </w:rPr>
        <w:t>казание консультативной помощи</w:t>
      </w:r>
      <w:r w:rsidR="00F3628B">
        <w:rPr>
          <w:rFonts w:ascii="Times New Roman" w:hAnsi="Times New Roman"/>
          <w:sz w:val="28"/>
          <w:szCs w:val="28"/>
        </w:rPr>
        <w:t xml:space="preserve"> учреждению дополнительного образования в целом и</w:t>
      </w:r>
      <w:r w:rsidR="008779F9" w:rsidRPr="00CD0A0A">
        <w:rPr>
          <w:rFonts w:ascii="Times New Roman" w:hAnsi="Times New Roman"/>
          <w:sz w:val="28"/>
          <w:szCs w:val="28"/>
        </w:rPr>
        <w:t xml:space="preserve"> </w:t>
      </w:r>
      <w:r w:rsidR="00444918">
        <w:rPr>
          <w:rFonts w:ascii="Times New Roman" w:hAnsi="Times New Roman"/>
          <w:sz w:val="28"/>
          <w:szCs w:val="28"/>
        </w:rPr>
        <w:t>педагогам дополнительного образования</w:t>
      </w:r>
      <w:r w:rsidR="00F3628B">
        <w:rPr>
          <w:rFonts w:ascii="Times New Roman" w:hAnsi="Times New Roman"/>
          <w:sz w:val="28"/>
          <w:szCs w:val="28"/>
        </w:rPr>
        <w:t xml:space="preserve"> в частности</w:t>
      </w:r>
      <w:r w:rsidR="00444918" w:rsidRPr="00CD0A0A">
        <w:rPr>
          <w:rFonts w:ascii="Times New Roman" w:hAnsi="Times New Roman"/>
          <w:sz w:val="28"/>
          <w:szCs w:val="28"/>
        </w:rPr>
        <w:t xml:space="preserve"> </w:t>
      </w:r>
      <w:r w:rsidR="00F3628B">
        <w:rPr>
          <w:rFonts w:ascii="Times New Roman" w:hAnsi="Times New Roman"/>
          <w:sz w:val="28"/>
          <w:szCs w:val="28"/>
        </w:rPr>
        <w:t xml:space="preserve">в </w:t>
      </w:r>
      <w:r w:rsidR="00444918">
        <w:rPr>
          <w:rFonts w:ascii="Times New Roman" w:hAnsi="Times New Roman"/>
          <w:sz w:val="28"/>
          <w:szCs w:val="28"/>
        </w:rPr>
        <w:t>работе над конкретной научно-методической</w:t>
      </w:r>
      <w:r w:rsidR="00CE3CCD">
        <w:rPr>
          <w:rFonts w:ascii="Times New Roman" w:hAnsi="Times New Roman"/>
          <w:sz w:val="28"/>
          <w:szCs w:val="28"/>
        </w:rPr>
        <w:t>, педагогической</w:t>
      </w:r>
      <w:r w:rsidR="00444918">
        <w:rPr>
          <w:rFonts w:ascii="Times New Roman" w:hAnsi="Times New Roman"/>
          <w:sz w:val="28"/>
          <w:szCs w:val="28"/>
        </w:rPr>
        <w:t xml:space="preserve"> проблемой</w:t>
      </w:r>
      <w:r w:rsidR="00F3628B">
        <w:rPr>
          <w:rFonts w:ascii="Times New Roman" w:hAnsi="Times New Roman"/>
          <w:sz w:val="28"/>
          <w:szCs w:val="28"/>
        </w:rPr>
        <w:t>,</w:t>
      </w:r>
      <w:r w:rsidR="00F3628B" w:rsidRPr="00F3628B">
        <w:rPr>
          <w:rFonts w:ascii="Times New Roman" w:hAnsi="Times New Roman"/>
          <w:sz w:val="28"/>
          <w:szCs w:val="28"/>
        </w:rPr>
        <w:t xml:space="preserve"> </w:t>
      </w:r>
      <w:r w:rsidR="00F3628B">
        <w:rPr>
          <w:rFonts w:ascii="Times New Roman" w:hAnsi="Times New Roman"/>
          <w:sz w:val="28"/>
          <w:szCs w:val="28"/>
        </w:rPr>
        <w:t xml:space="preserve">в </w:t>
      </w:r>
      <w:r w:rsidR="00F3628B" w:rsidRPr="00CD0A0A">
        <w:rPr>
          <w:rFonts w:ascii="Times New Roman" w:hAnsi="Times New Roman"/>
          <w:sz w:val="28"/>
          <w:szCs w:val="28"/>
        </w:rPr>
        <w:t>организации педагогического самообразования</w:t>
      </w:r>
      <w:r w:rsidR="00444918">
        <w:rPr>
          <w:rFonts w:ascii="Times New Roman" w:hAnsi="Times New Roman"/>
          <w:sz w:val="28"/>
          <w:szCs w:val="28"/>
        </w:rPr>
        <w:t>;</w:t>
      </w:r>
    </w:p>
    <w:p w:rsidR="008779F9" w:rsidRPr="00CD0A0A" w:rsidRDefault="00444918" w:rsidP="00A54448">
      <w:pPr>
        <w:pStyle w:val="a4"/>
        <w:numPr>
          <w:ilvl w:val="0"/>
          <w:numId w:val="2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8779F9" w:rsidRPr="00CD0A0A">
        <w:rPr>
          <w:rFonts w:ascii="Times New Roman" w:hAnsi="Times New Roman"/>
          <w:sz w:val="28"/>
          <w:szCs w:val="28"/>
        </w:rPr>
        <w:t xml:space="preserve">овышение общей педагогической культуры </w:t>
      </w:r>
      <w:r w:rsidR="001A3F1E">
        <w:rPr>
          <w:rFonts w:ascii="Times New Roman" w:hAnsi="Times New Roman"/>
          <w:sz w:val="28"/>
          <w:szCs w:val="28"/>
        </w:rPr>
        <w:t>педагогов дополнительного образования</w:t>
      </w:r>
      <w:r w:rsidR="008779F9" w:rsidRPr="00CD0A0A">
        <w:rPr>
          <w:rFonts w:ascii="Times New Roman" w:hAnsi="Times New Roman"/>
          <w:sz w:val="28"/>
          <w:szCs w:val="28"/>
        </w:rPr>
        <w:t>.</w:t>
      </w:r>
    </w:p>
    <w:p w:rsidR="00F60315" w:rsidRDefault="009E2DD4" w:rsidP="00A54448">
      <w:pPr>
        <w:tabs>
          <w:tab w:val="left" w:pos="851"/>
        </w:tabs>
        <w:spacing w:after="0" w:line="240" w:lineRule="auto"/>
        <w:ind w:right="-1" w:firstLine="709"/>
        <w:jc w:val="both"/>
        <w:rPr>
          <w:rFonts w:ascii="Times New Roman" w:hAnsi="Times New Roman"/>
          <w:sz w:val="28"/>
          <w:szCs w:val="28"/>
        </w:rPr>
      </w:pPr>
      <w:r>
        <w:rPr>
          <w:rFonts w:ascii="Times New Roman" w:hAnsi="Times New Roman"/>
          <w:sz w:val="28"/>
          <w:szCs w:val="28"/>
        </w:rPr>
        <w:t>Ключевой фигурой,</w:t>
      </w:r>
      <w:r w:rsidRPr="009E2DD4">
        <w:rPr>
          <w:rFonts w:ascii="Times New Roman" w:hAnsi="Times New Roman"/>
          <w:sz w:val="28"/>
          <w:szCs w:val="28"/>
        </w:rPr>
        <w:t xml:space="preserve"> </w:t>
      </w:r>
      <w:r w:rsidRPr="00C80E48">
        <w:rPr>
          <w:rFonts w:ascii="Times New Roman" w:hAnsi="Times New Roman"/>
          <w:sz w:val="28"/>
          <w:szCs w:val="28"/>
        </w:rPr>
        <w:t>обеспечивающей</w:t>
      </w:r>
      <w:r w:rsidRPr="009E2DD4">
        <w:rPr>
          <w:rFonts w:ascii="Times New Roman" w:hAnsi="Times New Roman"/>
          <w:sz w:val="28"/>
          <w:szCs w:val="28"/>
        </w:rPr>
        <w:t xml:space="preserve"> </w:t>
      </w:r>
      <w:r>
        <w:rPr>
          <w:rFonts w:ascii="Times New Roman" w:hAnsi="Times New Roman"/>
          <w:sz w:val="28"/>
          <w:szCs w:val="28"/>
        </w:rPr>
        <w:t>повышение методического уровня и профессионального мастерства</w:t>
      </w:r>
      <w:r w:rsidRPr="00C80E48">
        <w:rPr>
          <w:rFonts w:ascii="Times New Roman" w:hAnsi="Times New Roman"/>
          <w:sz w:val="28"/>
          <w:szCs w:val="28"/>
        </w:rPr>
        <w:t xml:space="preserve"> </w:t>
      </w:r>
      <w:r>
        <w:rPr>
          <w:rFonts w:ascii="Times New Roman" w:hAnsi="Times New Roman"/>
          <w:sz w:val="28"/>
          <w:szCs w:val="28"/>
        </w:rPr>
        <w:t xml:space="preserve">педагогов дополнительного образования, является </w:t>
      </w:r>
      <w:r w:rsidRPr="001A3F1E">
        <w:rPr>
          <w:rFonts w:ascii="Times New Roman" w:hAnsi="Times New Roman"/>
          <w:i/>
          <w:sz w:val="28"/>
          <w:szCs w:val="28"/>
        </w:rPr>
        <w:t>методист учреждения дополнительного образования.</w:t>
      </w:r>
      <w:r>
        <w:rPr>
          <w:rFonts w:ascii="Times New Roman" w:hAnsi="Times New Roman"/>
          <w:sz w:val="28"/>
          <w:szCs w:val="28"/>
        </w:rPr>
        <w:t xml:space="preserve"> </w:t>
      </w:r>
      <w:r w:rsidR="008779F9" w:rsidRPr="00C80E48">
        <w:rPr>
          <w:rFonts w:ascii="Times New Roman" w:hAnsi="Times New Roman"/>
          <w:sz w:val="28"/>
          <w:szCs w:val="28"/>
        </w:rPr>
        <w:t>Функции методиста широки и многогранны. Для того чтобы их реализовать</w:t>
      </w:r>
      <w:r w:rsidR="00F3628B">
        <w:rPr>
          <w:rFonts w:ascii="Times New Roman" w:hAnsi="Times New Roman"/>
          <w:sz w:val="28"/>
          <w:szCs w:val="28"/>
        </w:rPr>
        <w:t>,</w:t>
      </w:r>
      <w:r>
        <w:rPr>
          <w:rFonts w:ascii="Times New Roman" w:hAnsi="Times New Roman"/>
          <w:sz w:val="28"/>
          <w:szCs w:val="28"/>
        </w:rPr>
        <w:t xml:space="preserve"> он</w:t>
      </w:r>
      <w:r w:rsidR="008779F9" w:rsidRPr="00C80E48">
        <w:rPr>
          <w:rFonts w:ascii="Times New Roman" w:hAnsi="Times New Roman"/>
          <w:sz w:val="28"/>
          <w:szCs w:val="28"/>
        </w:rPr>
        <w:t xml:space="preserve"> сам должен обладать огромным багажом знаний в области педагогики, психологии, методики обучения и воспитания, организаторск</w:t>
      </w:r>
      <w:r>
        <w:rPr>
          <w:rFonts w:ascii="Times New Roman" w:hAnsi="Times New Roman"/>
          <w:sz w:val="28"/>
          <w:szCs w:val="28"/>
        </w:rPr>
        <w:t>ими</w:t>
      </w:r>
      <w:r w:rsidR="008779F9">
        <w:rPr>
          <w:rFonts w:ascii="Times New Roman" w:hAnsi="Times New Roman"/>
          <w:sz w:val="28"/>
          <w:szCs w:val="28"/>
        </w:rPr>
        <w:t>, коммуникативными навыками.</w:t>
      </w:r>
      <w:r w:rsidR="008779F9" w:rsidRPr="00C80E48">
        <w:rPr>
          <w:rFonts w:ascii="Times New Roman" w:hAnsi="Times New Roman"/>
          <w:sz w:val="28"/>
          <w:szCs w:val="28"/>
        </w:rPr>
        <w:t xml:space="preserve"> </w:t>
      </w:r>
    </w:p>
    <w:p w:rsidR="007226D7" w:rsidRDefault="00AE4AFF" w:rsidP="00A54448">
      <w:pPr>
        <w:tabs>
          <w:tab w:val="left" w:pos="85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 целью усовершенствования профессиональной компетентности методистов УДО Донецким республиканским институтом дополнительного педагогического образования в 2016 году организована и начала работать </w:t>
      </w:r>
      <w:r w:rsidRPr="002C41CA">
        <w:rPr>
          <w:rFonts w:ascii="Times New Roman" w:hAnsi="Times New Roman"/>
          <w:b/>
          <w:i/>
          <w:sz w:val="28"/>
          <w:szCs w:val="28"/>
        </w:rPr>
        <w:t>Школа методистов учреждений дополнительного образования</w:t>
      </w:r>
      <w:r>
        <w:rPr>
          <w:rFonts w:ascii="Times New Roman" w:hAnsi="Times New Roman"/>
          <w:sz w:val="28"/>
          <w:szCs w:val="28"/>
        </w:rPr>
        <w:t xml:space="preserve">. </w:t>
      </w:r>
      <w:r w:rsidR="007226D7">
        <w:rPr>
          <w:rFonts w:ascii="Times New Roman" w:hAnsi="Times New Roman"/>
          <w:sz w:val="28"/>
          <w:szCs w:val="28"/>
        </w:rPr>
        <w:t>Для проведения методических мероприятий в рамках работы этой Школы приглашаются руководящие, методические кадры республиканских, муниципальных УДО, эффективно осуществляющие свою деятельность.</w:t>
      </w:r>
    </w:p>
    <w:p w:rsidR="008C0EE9" w:rsidRDefault="00F3628B" w:rsidP="00A54448">
      <w:pPr>
        <w:tabs>
          <w:tab w:val="left" w:pos="85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Обращаем ваше внимание, что в 2017 году </w:t>
      </w:r>
      <w:r w:rsidR="00093916">
        <w:rPr>
          <w:rFonts w:ascii="Times New Roman" w:hAnsi="Times New Roman"/>
          <w:sz w:val="28"/>
          <w:szCs w:val="28"/>
        </w:rPr>
        <w:t xml:space="preserve">центр воспитания и развития творческой личности Донецкого РИДПО </w:t>
      </w:r>
      <w:r>
        <w:rPr>
          <w:rFonts w:ascii="Times New Roman" w:hAnsi="Times New Roman"/>
          <w:sz w:val="28"/>
          <w:szCs w:val="28"/>
        </w:rPr>
        <w:t xml:space="preserve">наряду с </w:t>
      </w:r>
      <w:proofErr w:type="gramStart"/>
      <w:r>
        <w:rPr>
          <w:rFonts w:ascii="Times New Roman" w:hAnsi="Times New Roman"/>
          <w:sz w:val="28"/>
          <w:szCs w:val="28"/>
        </w:rPr>
        <w:t>традиционными</w:t>
      </w:r>
      <w:proofErr w:type="gramEnd"/>
      <w:r>
        <w:rPr>
          <w:rFonts w:ascii="Times New Roman" w:hAnsi="Times New Roman"/>
          <w:sz w:val="28"/>
          <w:szCs w:val="28"/>
        </w:rPr>
        <w:t xml:space="preserve"> </w:t>
      </w:r>
      <w:r w:rsidR="00093916">
        <w:rPr>
          <w:rFonts w:ascii="Times New Roman" w:hAnsi="Times New Roman"/>
          <w:sz w:val="28"/>
          <w:szCs w:val="28"/>
        </w:rPr>
        <w:t xml:space="preserve">(очно-дистанционными, тематическими, общей подготовки) </w:t>
      </w:r>
      <w:r w:rsidR="00AF10C0">
        <w:rPr>
          <w:rFonts w:ascii="Times New Roman" w:hAnsi="Times New Roman"/>
          <w:sz w:val="28"/>
          <w:szCs w:val="28"/>
        </w:rPr>
        <w:t>предлагает инновационные</w:t>
      </w:r>
      <w:r w:rsidR="00AF10C0" w:rsidRPr="00AF10C0">
        <w:rPr>
          <w:rFonts w:ascii="Times New Roman" w:hAnsi="Times New Roman"/>
          <w:sz w:val="28"/>
          <w:szCs w:val="28"/>
        </w:rPr>
        <w:t xml:space="preserve"> </w:t>
      </w:r>
      <w:r w:rsidR="00AF10C0">
        <w:rPr>
          <w:rFonts w:ascii="Times New Roman" w:hAnsi="Times New Roman"/>
          <w:sz w:val="28"/>
          <w:szCs w:val="28"/>
        </w:rPr>
        <w:t>формы курсовой подготовки педагогов дополнительного образования:</w:t>
      </w:r>
    </w:p>
    <w:p w:rsidR="00AF10C0" w:rsidRDefault="00A03D5E" w:rsidP="00A54448">
      <w:pPr>
        <w:pStyle w:val="a4"/>
        <w:numPr>
          <w:ilvl w:val="0"/>
          <w:numId w:val="39"/>
        </w:numPr>
        <w:tabs>
          <w:tab w:val="left" w:pos="851"/>
        </w:tabs>
        <w:spacing w:after="0" w:line="240" w:lineRule="auto"/>
        <w:ind w:left="0" w:right="-1" w:firstLine="709"/>
        <w:jc w:val="both"/>
        <w:rPr>
          <w:rFonts w:ascii="Times New Roman" w:hAnsi="Times New Roman"/>
          <w:sz w:val="28"/>
          <w:szCs w:val="28"/>
        </w:rPr>
      </w:pPr>
      <w:r>
        <w:rPr>
          <w:rFonts w:ascii="Times New Roman" w:hAnsi="Times New Roman"/>
          <w:i/>
          <w:sz w:val="28"/>
          <w:szCs w:val="28"/>
        </w:rPr>
        <w:t xml:space="preserve"> </w:t>
      </w:r>
      <w:proofErr w:type="spellStart"/>
      <w:r w:rsidR="00AF10C0" w:rsidRPr="00093916">
        <w:rPr>
          <w:rFonts w:ascii="Times New Roman" w:hAnsi="Times New Roman"/>
          <w:i/>
          <w:sz w:val="28"/>
          <w:szCs w:val="28"/>
        </w:rPr>
        <w:t>супервизия</w:t>
      </w:r>
      <w:proofErr w:type="spellEnd"/>
      <w:r w:rsidR="00AF10C0">
        <w:rPr>
          <w:rFonts w:ascii="Times New Roman" w:hAnsi="Times New Roman"/>
          <w:sz w:val="28"/>
          <w:szCs w:val="28"/>
        </w:rPr>
        <w:t xml:space="preserve"> «Современный менеджмент в сфере дополнительного образования детей» (для руководителей и методистов </w:t>
      </w:r>
      <w:r w:rsidR="00093916">
        <w:rPr>
          <w:rFonts w:ascii="Times New Roman" w:hAnsi="Times New Roman"/>
          <w:sz w:val="28"/>
          <w:szCs w:val="28"/>
        </w:rPr>
        <w:t xml:space="preserve">учреждений </w:t>
      </w:r>
      <w:r w:rsidR="00AF10C0">
        <w:rPr>
          <w:rFonts w:ascii="Times New Roman" w:hAnsi="Times New Roman"/>
          <w:sz w:val="28"/>
          <w:szCs w:val="28"/>
        </w:rPr>
        <w:lastRenderedPageBreak/>
        <w:t>дополнительного образования с опытом работы до 3 лет, административного резерва);</w:t>
      </w:r>
    </w:p>
    <w:p w:rsidR="00AF10C0" w:rsidRDefault="00A03D5E" w:rsidP="00A54448">
      <w:pPr>
        <w:pStyle w:val="a4"/>
        <w:numPr>
          <w:ilvl w:val="0"/>
          <w:numId w:val="39"/>
        </w:numPr>
        <w:tabs>
          <w:tab w:val="left" w:pos="851"/>
        </w:tabs>
        <w:spacing w:after="0" w:line="240" w:lineRule="auto"/>
        <w:ind w:left="0" w:right="-1" w:firstLine="709"/>
        <w:jc w:val="both"/>
        <w:rPr>
          <w:rFonts w:ascii="Times New Roman" w:hAnsi="Times New Roman"/>
          <w:sz w:val="28"/>
          <w:szCs w:val="28"/>
        </w:rPr>
      </w:pPr>
      <w:r>
        <w:rPr>
          <w:rFonts w:ascii="Times New Roman" w:hAnsi="Times New Roman"/>
          <w:i/>
          <w:sz w:val="28"/>
          <w:szCs w:val="28"/>
        </w:rPr>
        <w:t xml:space="preserve"> </w:t>
      </w:r>
      <w:r w:rsidR="00AF10C0" w:rsidRPr="00093916">
        <w:rPr>
          <w:rFonts w:ascii="Times New Roman" w:hAnsi="Times New Roman"/>
          <w:i/>
          <w:sz w:val="28"/>
          <w:szCs w:val="28"/>
        </w:rPr>
        <w:t>очно-заочная школа-лаборатория</w:t>
      </w:r>
      <w:r w:rsidR="00AF10C0">
        <w:rPr>
          <w:rFonts w:ascii="Times New Roman" w:hAnsi="Times New Roman"/>
          <w:sz w:val="28"/>
          <w:szCs w:val="28"/>
        </w:rPr>
        <w:t xml:space="preserve"> «Диссеминация педагогического опыта как необходимое условие повышения профессиональной компетентности педагогов дополнительного образования детей»</w:t>
      </w:r>
      <w:r w:rsidR="00FD3789">
        <w:rPr>
          <w:rFonts w:ascii="Times New Roman" w:hAnsi="Times New Roman"/>
          <w:sz w:val="28"/>
          <w:szCs w:val="28"/>
        </w:rPr>
        <w:t xml:space="preserve"> (для руководителей кружков всех типов, </w:t>
      </w:r>
      <w:r w:rsidR="00A54448">
        <w:rPr>
          <w:rFonts w:ascii="Times New Roman" w:hAnsi="Times New Roman"/>
          <w:sz w:val="28"/>
          <w:szCs w:val="28"/>
        </w:rPr>
        <w:t>планирующих</w:t>
      </w:r>
      <w:r w:rsidR="00FD3789">
        <w:rPr>
          <w:rFonts w:ascii="Times New Roman" w:hAnsi="Times New Roman"/>
          <w:sz w:val="28"/>
          <w:szCs w:val="28"/>
        </w:rPr>
        <w:t xml:space="preserve"> участи</w:t>
      </w:r>
      <w:r w:rsidR="00A54448">
        <w:rPr>
          <w:rFonts w:ascii="Times New Roman" w:hAnsi="Times New Roman"/>
          <w:sz w:val="28"/>
          <w:szCs w:val="28"/>
        </w:rPr>
        <w:t>е</w:t>
      </w:r>
      <w:r w:rsidR="00FD3789">
        <w:rPr>
          <w:rFonts w:ascii="Times New Roman" w:hAnsi="Times New Roman"/>
          <w:sz w:val="28"/>
          <w:szCs w:val="28"/>
        </w:rPr>
        <w:t xml:space="preserve"> в конкурсах</w:t>
      </w:r>
      <w:r w:rsidR="00A54448">
        <w:rPr>
          <w:rFonts w:ascii="Times New Roman" w:hAnsi="Times New Roman"/>
          <w:sz w:val="28"/>
          <w:szCs w:val="28"/>
        </w:rPr>
        <w:t xml:space="preserve"> </w:t>
      </w:r>
      <w:r w:rsidR="00FD3789">
        <w:rPr>
          <w:rFonts w:ascii="Times New Roman" w:hAnsi="Times New Roman"/>
          <w:sz w:val="28"/>
          <w:szCs w:val="28"/>
        </w:rPr>
        <w:t>профессионального мастерства педагогов дополнительного образования).</w:t>
      </w:r>
    </w:p>
    <w:p w:rsidR="00C56D8F" w:rsidRDefault="00FD3789" w:rsidP="00A54448">
      <w:pPr>
        <w:tabs>
          <w:tab w:val="left" w:pos="851"/>
        </w:tabs>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заявок</w:t>
      </w:r>
      <w:r w:rsidR="003F2C45">
        <w:rPr>
          <w:rFonts w:ascii="Times New Roman" w:hAnsi="Times New Roman"/>
          <w:sz w:val="28"/>
          <w:szCs w:val="28"/>
        </w:rPr>
        <w:t xml:space="preserve"> на курсовую подготовку</w:t>
      </w:r>
      <w:r>
        <w:rPr>
          <w:rFonts w:ascii="Times New Roman" w:hAnsi="Times New Roman"/>
          <w:sz w:val="28"/>
          <w:szCs w:val="28"/>
        </w:rPr>
        <w:t xml:space="preserve"> просим учесть</w:t>
      </w:r>
      <w:r w:rsidR="003F2C45">
        <w:rPr>
          <w:rFonts w:ascii="Times New Roman" w:hAnsi="Times New Roman"/>
          <w:sz w:val="28"/>
          <w:szCs w:val="28"/>
        </w:rPr>
        <w:t xml:space="preserve"> потребность в повышении квалификации всех категорий педагогических работников учреждений дополнительного образования: руководителей УДО, методистов, руководителей кружков, а также культорганизаторов.</w:t>
      </w:r>
      <w:r w:rsidR="00A54448">
        <w:rPr>
          <w:rFonts w:ascii="Times New Roman" w:hAnsi="Times New Roman"/>
          <w:sz w:val="28"/>
          <w:szCs w:val="28"/>
        </w:rPr>
        <w:t xml:space="preserve"> </w:t>
      </w:r>
    </w:p>
    <w:p w:rsidR="008C0EE9" w:rsidRDefault="008C0EE9" w:rsidP="00A54448">
      <w:pPr>
        <w:tabs>
          <w:tab w:val="left" w:pos="851"/>
        </w:tabs>
        <w:spacing w:after="0" w:line="240" w:lineRule="auto"/>
        <w:ind w:right="-1" w:firstLine="709"/>
        <w:jc w:val="both"/>
        <w:rPr>
          <w:rFonts w:ascii="Times New Roman" w:hAnsi="Times New Roman"/>
          <w:sz w:val="28"/>
          <w:szCs w:val="28"/>
        </w:rPr>
      </w:pPr>
      <w:r>
        <w:rPr>
          <w:rFonts w:ascii="Times New Roman" w:hAnsi="Times New Roman"/>
          <w:sz w:val="28"/>
          <w:szCs w:val="28"/>
        </w:rPr>
        <w:t>В 2017 году продолжат работу республиканские научно-исследовательская лаборатория и творческая группа по позитивной социализации детей и учащейся молодежи в условиях учреждения дополнительного образования. По итогам работы планируется издание практико-ориентированных пособий.</w:t>
      </w:r>
    </w:p>
    <w:p w:rsidR="00056F9B" w:rsidRPr="00D57420" w:rsidRDefault="00CC602C" w:rsidP="00A54448">
      <w:pPr>
        <w:tabs>
          <w:tab w:val="left" w:pos="851"/>
        </w:tabs>
        <w:spacing w:after="0" w:line="240" w:lineRule="auto"/>
        <w:ind w:right="-1" w:firstLine="709"/>
        <w:jc w:val="both"/>
        <w:rPr>
          <w:rFonts w:ascii="Times New Roman" w:hAnsi="Times New Roman"/>
          <w:sz w:val="28"/>
          <w:szCs w:val="28"/>
        </w:rPr>
      </w:pPr>
      <w:r w:rsidRPr="00D57420">
        <w:rPr>
          <w:rFonts w:ascii="Times New Roman" w:hAnsi="Times New Roman"/>
          <w:sz w:val="28"/>
          <w:szCs w:val="28"/>
        </w:rPr>
        <w:t xml:space="preserve">Анализируя </w:t>
      </w:r>
      <w:proofErr w:type="gramStart"/>
      <w:r w:rsidRPr="00D57420">
        <w:rPr>
          <w:rFonts w:ascii="Times New Roman" w:hAnsi="Times New Roman"/>
          <w:sz w:val="28"/>
          <w:szCs w:val="28"/>
        </w:rPr>
        <w:t xml:space="preserve">имеющийся опыт </w:t>
      </w:r>
      <w:r w:rsidR="00056F9B" w:rsidRPr="00D57420">
        <w:rPr>
          <w:rFonts w:ascii="Times New Roman" w:hAnsi="Times New Roman"/>
          <w:sz w:val="28"/>
          <w:szCs w:val="28"/>
        </w:rPr>
        <w:t>работы и уч</w:t>
      </w:r>
      <w:r w:rsidR="001A3EAF">
        <w:rPr>
          <w:rFonts w:ascii="Times New Roman" w:hAnsi="Times New Roman"/>
          <w:sz w:val="28"/>
          <w:szCs w:val="28"/>
        </w:rPr>
        <w:t>итывая</w:t>
      </w:r>
      <w:proofErr w:type="gramEnd"/>
      <w:r w:rsidR="001A3EAF">
        <w:rPr>
          <w:rFonts w:ascii="Times New Roman" w:hAnsi="Times New Roman"/>
          <w:sz w:val="28"/>
          <w:szCs w:val="28"/>
        </w:rPr>
        <w:t xml:space="preserve"> озвученные ранее проблемные</w:t>
      </w:r>
      <w:r w:rsidR="00056F9B" w:rsidRPr="00D57420">
        <w:rPr>
          <w:rFonts w:ascii="Times New Roman" w:hAnsi="Times New Roman"/>
          <w:sz w:val="28"/>
          <w:szCs w:val="28"/>
        </w:rPr>
        <w:t xml:space="preserve"> зоны в деятельности учреждений дополнительного образования в Республике, на 2016-2017 учебный год методическим службам, осуществляющим научно-методическое сопровождение педагогов дополнительного образования, </w:t>
      </w:r>
      <w:r w:rsidR="00056F9B" w:rsidRPr="00D57420">
        <w:rPr>
          <w:rFonts w:ascii="Times New Roman" w:hAnsi="Times New Roman"/>
          <w:b/>
          <w:sz w:val="28"/>
          <w:szCs w:val="28"/>
        </w:rPr>
        <w:t>рекомендуем</w:t>
      </w:r>
      <w:r w:rsidR="00056F9B" w:rsidRPr="00D57420">
        <w:rPr>
          <w:rFonts w:ascii="Times New Roman" w:hAnsi="Times New Roman"/>
          <w:sz w:val="28"/>
          <w:szCs w:val="28"/>
        </w:rPr>
        <w:t>:</w:t>
      </w:r>
      <w:r w:rsidR="00A54448">
        <w:rPr>
          <w:rFonts w:ascii="Times New Roman" w:hAnsi="Times New Roman"/>
          <w:sz w:val="28"/>
          <w:szCs w:val="28"/>
        </w:rPr>
        <w:t xml:space="preserve"> </w:t>
      </w:r>
    </w:p>
    <w:p w:rsidR="00E12436" w:rsidRPr="00D57420" w:rsidRDefault="00E12436" w:rsidP="00A54448">
      <w:pPr>
        <w:pStyle w:val="1"/>
        <w:numPr>
          <w:ilvl w:val="0"/>
          <w:numId w:val="18"/>
        </w:numPr>
        <w:tabs>
          <w:tab w:val="left" w:pos="284"/>
          <w:tab w:val="left" w:pos="993"/>
        </w:tabs>
        <w:spacing w:after="0" w:line="240" w:lineRule="auto"/>
        <w:ind w:left="0" w:firstLine="709"/>
        <w:jc w:val="both"/>
        <w:rPr>
          <w:sz w:val="28"/>
          <w:szCs w:val="28"/>
        </w:rPr>
      </w:pPr>
      <w:r w:rsidRPr="00D57420">
        <w:rPr>
          <w:sz w:val="28"/>
          <w:szCs w:val="28"/>
        </w:rPr>
        <w:t xml:space="preserve">планировать и проводить </w:t>
      </w:r>
      <w:r w:rsidRPr="00D57420">
        <w:rPr>
          <w:i/>
          <w:sz w:val="28"/>
          <w:szCs w:val="28"/>
        </w:rPr>
        <w:t>в системе</w:t>
      </w:r>
      <w:r w:rsidRPr="00D57420">
        <w:rPr>
          <w:sz w:val="28"/>
          <w:szCs w:val="28"/>
        </w:rPr>
        <w:t xml:space="preserve"> работу по методическому сопровождению профессионального совершенствования педагогов УДО, активно использовать </w:t>
      </w:r>
      <w:r w:rsidRPr="00D57420">
        <w:rPr>
          <w:i/>
          <w:sz w:val="28"/>
          <w:szCs w:val="28"/>
        </w:rPr>
        <w:t>инновационные формы</w:t>
      </w:r>
      <w:r w:rsidRPr="00D57420">
        <w:rPr>
          <w:sz w:val="28"/>
          <w:szCs w:val="28"/>
        </w:rPr>
        <w:t xml:space="preserve"> методической работы с педагогами;</w:t>
      </w:r>
    </w:p>
    <w:p w:rsidR="00056F9B" w:rsidRPr="00D57420" w:rsidRDefault="00056F9B" w:rsidP="00A54448">
      <w:pPr>
        <w:pStyle w:val="1"/>
        <w:numPr>
          <w:ilvl w:val="0"/>
          <w:numId w:val="18"/>
        </w:numPr>
        <w:tabs>
          <w:tab w:val="left" w:pos="284"/>
          <w:tab w:val="left" w:pos="993"/>
        </w:tabs>
        <w:spacing w:after="0" w:line="240" w:lineRule="auto"/>
        <w:ind w:left="0" w:firstLine="709"/>
        <w:jc w:val="both"/>
        <w:rPr>
          <w:sz w:val="28"/>
          <w:szCs w:val="28"/>
        </w:rPr>
      </w:pPr>
      <w:r w:rsidRPr="00D57420">
        <w:rPr>
          <w:sz w:val="28"/>
          <w:szCs w:val="28"/>
        </w:rPr>
        <w:t xml:space="preserve">деятельность методической службы ориентировать на реализацию конкретной </w:t>
      </w:r>
      <w:r w:rsidRPr="00D57420">
        <w:rPr>
          <w:i/>
          <w:sz w:val="28"/>
          <w:szCs w:val="28"/>
        </w:rPr>
        <w:t>научно-методической проблемы</w:t>
      </w:r>
      <w:r w:rsidRPr="00D57420">
        <w:rPr>
          <w:sz w:val="28"/>
          <w:szCs w:val="28"/>
        </w:rPr>
        <w:t>;</w:t>
      </w:r>
    </w:p>
    <w:p w:rsidR="00284CF7" w:rsidRPr="00D57420" w:rsidRDefault="00E12436" w:rsidP="00A54448">
      <w:pPr>
        <w:pStyle w:val="1"/>
        <w:numPr>
          <w:ilvl w:val="0"/>
          <w:numId w:val="18"/>
        </w:numPr>
        <w:tabs>
          <w:tab w:val="left" w:pos="284"/>
          <w:tab w:val="left" w:pos="993"/>
        </w:tabs>
        <w:spacing w:after="0" w:line="240" w:lineRule="auto"/>
        <w:ind w:left="0" w:firstLine="709"/>
        <w:jc w:val="both"/>
        <w:rPr>
          <w:sz w:val="28"/>
          <w:szCs w:val="28"/>
        </w:rPr>
      </w:pPr>
      <w:r w:rsidRPr="00D57420">
        <w:rPr>
          <w:sz w:val="28"/>
          <w:szCs w:val="28"/>
        </w:rPr>
        <w:t>с</w:t>
      </w:r>
      <w:r w:rsidR="00284CF7" w:rsidRPr="00D57420">
        <w:rPr>
          <w:sz w:val="28"/>
          <w:szCs w:val="28"/>
        </w:rPr>
        <w:t xml:space="preserve">оздать базу инновационного педагогического опыта в </w:t>
      </w:r>
      <w:r w:rsidR="002C41CA" w:rsidRPr="00D57420">
        <w:rPr>
          <w:sz w:val="28"/>
          <w:szCs w:val="28"/>
        </w:rPr>
        <w:t>системе дополнительного образования;</w:t>
      </w:r>
    </w:p>
    <w:p w:rsidR="008E7EF4" w:rsidRDefault="00E12436" w:rsidP="00A54448">
      <w:pPr>
        <w:pStyle w:val="1"/>
        <w:numPr>
          <w:ilvl w:val="0"/>
          <w:numId w:val="18"/>
        </w:numPr>
        <w:tabs>
          <w:tab w:val="left" w:pos="284"/>
          <w:tab w:val="left" w:pos="993"/>
        </w:tabs>
        <w:spacing w:after="0" w:line="240" w:lineRule="auto"/>
        <w:ind w:left="0" w:firstLine="709"/>
        <w:jc w:val="both"/>
        <w:rPr>
          <w:sz w:val="28"/>
          <w:szCs w:val="28"/>
        </w:rPr>
      </w:pPr>
      <w:r w:rsidRPr="008E7EF4">
        <w:rPr>
          <w:color w:val="333333"/>
          <w:sz w:val="28"/>
          <w:szCs w:val="28"/>
        </w:rPr>
        <w:t>р</w:t>
      </w:r>
      <w:r w:rsidR="00284CF7" w:rsidRPr="008E7EF4">
        <w:rPr>
          <w:color w:val="333333"/>
          <w:sz w:val="28"/>
          <w:szCs w:val="28"/>
        </w:rPr>
        <w:t xml:space="preserve">еспубликанским УДО планировать и проводить </w:t>
      </w:r>
      <w:r w:rsidR="00284CF7" w:rsidRPr="008E7EF4">
        <w:rPr>
          <w:b/>
          <w:i/>
          <w:sz w:val="28"/>
          <w:szCs w:val="28"/>
        </w:rPr>
        <w:t>в течение календарного года</w:t>
      </w:r>
      <w:r w:rsidR="00284CF7" w:rsidRPr="008E7EF4">
        <w:rPr>
          <w:color w:val="333333"/>
          <w:sz w:val="28"/>
          <w:szCs w:val="28"/>
        </w:rPr>
        <w:t xml:space="preserve"> </w:t>
      </w:r>
      <w:r w:rsidR="00284CF7" w:rsidRPr="008E7EF4">
        <w:rPr>
          <w:b/>
          <w:i/>
          <w:color w:val="333333"/>
          <w:sz w:val="28"/>
          <w:szCs w:val="28"/>
        </w:rPr>
        <w:t>1-2 совместны</w:t>
      </w:r>
      <w:r w:rsidR="00A03D5E">
        <w:rPr>
          <w:b/>
          <w:i/>
          <w:color w:val="333333"/>
          <w:sz w:val="28"/>
          <w:szCs w:val="28"/>
        </w:rPr>
        <w:t>х</w:t>
      </w:r>
      <w:r w:rsidR="00284CF7" w:rsidRPr="008E7EF4">
        <w:rPr>
          <w:color w:val="333333"/>
          <w:sz w:val="28"/>
          <w:szCs w:val="28"/>
        </w:rPr>
        <w:t xml:space="preserve"> </w:t>
      </w:r>
      <w:r w:rsidR="00284CF7" w:rsidRPr="008E7EF4">
        <w:rPr>
          <w:b/>
          <w:i/>
          <w:color w:val="333333"/>
          <w:sz w:val="28"/>
          <w:szCs w:val="28"/>
        </w:rPr>
        <w:t>методически</w:t>
      </w:r>
      <w:r w:rsidR="00A03D5E">
        <w:rPr>
          <w:b/>
          <w:i/>
          <w:color w:val="333333"/>
          <w:sz w:val="28"/>
          <w:szCs w:val="28"/>
        </w:rPr>
        <w:t>х</w:t>
      </w:r>
      <w:r w:rsidR="00284CF7" w:rsidRPr="008E7EF4">
        <w:rPr>
          <w:b/>
          <w:i/>
          <w:color w:val="333333"/>
          <w:sz w:val="28"/>
          <w:szCs w:val="28"/>
        </w:rPr>
        <w:t xml:space="preserve"> мероприятия</w:t>
      </w:r>
      <w:r w:rsidR="00284CF7" w:rsidRPr="008E7EF4">
        <w:rPr>
          <w:color w:val="333333"/>
          <w:sz w:val="28"/>
          <w:szCs w:val="28"/>
        </w:rPr>
        <w:t xml:space="preserve"> для руководящих и педагогических кадров дополнительного образования</w:t>
      </w:r>
      <w:r w:rsidR="00284CF7" w:rsidRPr="008E7EF4">
        <w:rPr>
          <w:i/>
          <w:color w:val="333333"/>
          <w:sz w:val="28"/>
          <w:szCs w:val="28"/>
        </w:rPr>
        <w:t xml:space="preserve"> </w:t>
      </w:r>
      <w:r w:rsidR="00284CF7" w:rsidRPr="008E7EF4">
        <w:rPr>
          <w:b/>
          <w:i/>
          <w:color w:val="333333"/>
          <w:sz w:val="28"/>
          <w:szCs w:val="28"/>
        </w:rPr>
        <w:t xml:space="preserve">разных </w:t>
      </w:r>
      <w:r w:rsidR="00284CF7" w:rsidRPr="008E7EF4">
        <w:rPr>
          <w:b/>
          <w:i/>
          <w:sz w:val="28"/>
          <w:szCs w:val="28"/>
        </w:rPr>
        <w:t>направлений деятельности</w:t>
      </w:r>
      <w:r w:rsidR="00284CF7" w:rsidRPr="008E7EF4">
        <w:rPr>
          <w:sz w:val="28"/>
          <w:szCs w:val="28"/>
        </w:rPr>
        <w:t>; разработать механизм взаимодействия</w:t>
      </w:r>
      <w:r w:rsidR="00284CF7" w:rsidRPr="008E7EF4">
        <w:rPr>
          <w:color w:val="333333"/>
          <w:sz w:val="28"/>
          <w:szCs w:val="28"/>
        </w:rPr>
        <w:t xml:space="preserve"> </w:t>
      </w:r>
      <w:r w:rsidR="00192D73">
        <w:rPr>
          <w:color w:val="333333"/>
          <w:sz w:val="28"/>
          <w:szCs w:val="28"/>
        </w:rPr>
        <w:t xml:space="preserve">по своим направлениям деятельности </w:t>
      </w:r>
      <w:r w:rsidR="00284CF7" w:rsidRPr="008E7EF4">
        <w:rPr>
          <w:color w:val="333333"/>
          <w:sz w:val="28"/>
          <w:szCs w:val="28"/>
        </w:rPr>
        <w:t>в системе: республиканские УДО – городские (районные) МС – городские (районные) учреждения дополнительного образования</w:t>
      </w:r>
      <w:r w:rsidR="00192D73">
        <w:rPr>
          <w:color w:val="333333"/>
          <w:sz w:val="28"/>
          <w:szCs w:val="28"/>
        </w:rPr>
        <w:t>;</w:t>
      </w:r>
      <w:r w:rsidR="002C41CA">
        <w:rPr>
          <w:color w:val="333333"/>
          <w:sz w:val="28"/>
          <w:szCs w:val="28"/>
        </w:rPr>
        <w:t xml:space="preserve"> </w:t>
      </w:r>
    </w:p>
    <w:p w:rsidR="00284CF7" w:rsidRPr="008E7EF4" w:rsidRDefault="008E7EF4" w:rsidP="00A54448">
      <w:pPr>
        <w:pStyle w:val="1"/>
        <w:numPr>
          <w:ilvl w:val="0"/>
          <w:numId w:val="18"/>
        </w:numPr>
        <w:tabs>
          <w:tab w:val="left" w:pos="284"/>
          <w:tab w:val="left" w:pos="993"/>
        </w:tabs>
        <w:spacing w:after="0" w:line="240" w:lineRule="auto"/>
        <w:ind w:left="0" w:firstLine="709"/>
        <w:jc w:val="both"/>
        <w:rPr>
          <w:sz w:val="28"/>
          <w:szCs w:val="28"/>
        </w:rPr>
      </w:pPr>
      <w:r>
        <w:rPr>
          <w:color w:val="333333"/>
          <w:sz w:val="28"/>
          <w:szCs w:val="28"/>
        </w:rPr>
        <w:t>д</w:t>
      </w:r>
      <w:r w:rsidR="00284CF7" w:rsidRPr="008E7EF4">
        <w:rPr>
          <w:color w:val="333333"/>
          <w:sz w:val="28"/>
          <w:szCs w:val="28"/>
        </w:rPr>
        <w:t xml:space="preserve">ля улучшения координации и интеграции деятельности учреждений дополнительного образования Республики, совершенствования научно-методического сопровождения педагогов дополнительного образования </w:t>
      </w:r>
      <w:r w:rsidR="00284CF7" w:rsidRPr="008E7EF4">
        <w:rPr>
          <w:b/>
          <w:i/>
          <w:color w:val="333333"/>
          <w:sz w:val="28"/>
          <w:szCs w:val="28"/>
        </w:rPr>
        <w:t xml:space="preserve">республиканским УДО ежегодно до 01 декабря текущего года согласовывать планы научно-методической работы с педагогическими кадрами на следующий календарный год с </w:t>
      </w:r>
      <w:r w:rsidR="001A3EAF">
        <w:rPr>
          <w:b/>
          <w:i/>
          <w:color w:val="333333"/>
          <w:sz w:val="28"/>
          <w:szCs w:val="28"/>
        </w:rPr>
        <w:t>ц</w:t>
      </w:r>
      <w:r w:rsidR="00284CF7" w:rsidRPr="008E7EF4">
        <w:rPr>
          <w:b/>
          <w:i/>
          <w:color w:val="333333"/>
          <w:sz w:val="28"/>
          <w:szCs w:val="28"/>
        </w:rPr>
        <w:t>ентром воспитания и развития творческой личности Донецкого РИДПО</w:t>
      </w:r>
      <w:r w:rsidR="00284CF7" w:rsidRPr="008E7EF4">
        <w:rPr>
          <w:color w:val="333333"/>
          <w:sz w:val="28"/>
          <w:szCs w:val="28"/>
        </w:rPr>
        <w:t>.</w:t>
      </w:r>
    </w:p>
    <w:p w:rsidR="00284CF7" w:rsidRDefault="00E37960" w:rsidP="00A54448">
      <w:pPr>
        <w:tabs>
          <w:tab w:val="num" w:pos="720"/>
          <w:tab w:val="left" w:pos="1134"/>
        </w:tabs>
        <w:spacing w:after="0" w:line="240" w:lineRule="auto"/>
        <w:ind w:firstLine="709"/>
        <w:jc w:val="both"/>
        <w:rPr>
          <w:rFonts w:ascii="Times New Roman" w:eastAsia="Times New Roman" w:hAnsi="Times New Roman"/>
          <w:color w:val="333333"/>
          <w:sz w:val="28"/>
          <w:szCs w:val="28"/>
        </w:rPr>
      </w:pPr>
      <w:r w:rsidRPr="00E37960">
        <w:rPr>
          <w:rFonts w:ascii="Times New Roman" w:eastAsia="Times New Roman" w:hAnsi="Times New Roman"/>
          <w:color w:val="333333"/>
          <w:sz w:val="28"/>
          <w:szCs w:val="28"/>
        </w:rPr>
        <w:t xml:space="preserve">В рамках работы </w:t>
      </w:r>
      <w:r w:rsidRPr="008C0EE9">
        <w:rPr>
          <w:rFonts w:ascii="Times New Roman" w:eastAsia="Times New Roman" w:hAnsi="Times New Roman"/>
          <w:b/>
          <w:color w:val="333333"/>
          <w:sz w:val="28"/>
          <w:szCs w:val="28"/>
        </w:rPr>
        <w:t>августовских педагогических конференций (студий)</w:t>
      </w:r>
      <w:r w:rsidRPr="00E37960">
        <w:rPr>
          <w:rFonts w:ascii="Times New Roman" w:eastAsia="Times New Roman" w:hAnsi="Times New Roman"/>
          <w:color w:val="333333"/>
          <w:sz w:val="28"/>
          <w:szCs w:val="28"/>
        </w:rPr>
        <w:t xml:space="preserve"> рекомендуем обратить особое внимание на следующие вопросы:</w:t>
      </w:r>
    </w:p>
    <w:p w:rsidR="001A3EAF" w:rsidRDefault="001A3EAF" w:rsidP="00A54448">
      <w:pPr>
        <w:pStyle w:val="a4"/>
        <w:numPr>
          <w:ilvl w:val="0"/>
          <w:numId w:val="41"/>
        </w:numPr>
        <w:tabs>
          <w:tab w:val="left" w:pos="993"/>
        </w:tabs>
        <w:spacing w:line="240" w:lineRule="auto"/>
        <w:ind w:left="0" w:firstLine="709"/>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lastRenderedPageBreak/>
        <w:t>Нормативно-правовое обеспечение системы дополнительного образования детей в Донецкой Народной Республике.</w:t>
      </w:r>
    </w:p>
    <w:p w:rsidR="001A3EAF" w:rsidRDefault="001A3EAF" w:rsidP="00A54448">
      <w:pPr>
        <w:pStyle w:val="a4"/>
        <w:numPr>
          <w:ilvl w:val="0"/>
          <w:numId w:val="41"/>
        </w:numPr>
        <w:tabs>
          <w:tab w:val="left" w:pos="993"/>
        </w:tabs>
        <w:spacing w:line="240" w:lineRule="auto"/>
        <w:ind w:left="0" w:firstLine="709"/>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Программно-методическое обеспечение деятельности педагога дополнительного образования </w:t>
      </w:r>
      <w:r w:rsidR="00A747BA">
        <w:rPr>
          <w:rFonts w:ascii="Times New Roman" w:eastAsia="Times New Roman" w:hAnsi="Times New Roman"/>
          <w:color w:val="333333"/>
          <w:sz w:val="28"/>
          <w:szCs w:val="28"/>
        </w:rPr>
        <w:t xml:space="preserve">в условиях </w:t>
      </w:r>
      <w:proofErr w:type="gramStart"/>
      <w:r w:rsidR="00A747BA">
        <w:rPr>
          <w:rFonts w:ascii="Times New Roman" w:eastAsia="Times New Roman" w:hAnsi="Times New Roman"/>
          <w:color w:val="333333"/>
          <w:sz w:val="28"/>
          <w:szCs w:val="28"/>
        </w:rPr>
        <w:t>реализации Концепции развития дополнительного образования детей</w:t>
      </w:r>
      <w:proofErr w:type="gramEnd"/>
      <w:r w:rsidR="00A747BA">
        <w:rPr>
          <w:rFonts w:ascii="Times New Roman" w:eastAsia="Times New Roman" w:hAnsi="Times New Roman"/>
          <w:color w:val="333333"/>
          <w:sz w:val="28"/>
          <w:szCs w:val="28"/>
        </w:rPr>
        <w:t>.</w:t>
      </w:r>
    </w:p>
    <w:p w:rsidR="00A747BA" w:rsidRDefault="00A747BA" w:rsidP="00A54448">
      <w:pPr>
        <w:pStyle w:val="a4"/>
        <w:numPr>
          <w:ilvl w:val="0"/>
          <w:numId w:val="41"/>
        </w:numPr>
        <w:tabs>
          <w:tab w:val="left" w:pos="993"/>
        </w:tabs>
        <w:spacing w:line="240" w:lineRule="auto"/>
        <w:ind w:left="0" w:firstLine="709"/>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Конкурсы профессионального мастерства как средство творческой самореализации педагогов дополнительного образования. </w:t>
      </w:r>
      <w:r w:rsidR="00093916">
        <w:rPr>
          <w:rFonts w:ascii="Times New Roman" w:eastAsia="Times New Roman" w:hAnsi="Times New Roman"/>
          <w:color w:val="333333"/>
          <w:sz w:val="28"/>
          <w:szCs w:val="28"/>
        </w:rPr>
        <w:t>Психолого-педагогическое и н</w:t>
      </w:r>
      <w:r>
        <w:rPr>
          <w:rFonts w:ascii="Times New Roman" w:eastAsia="Times New Roman" w:hAnsi="Times New Roman"/>
          <w:color w:val="333333"/>
          <w:sz w:val="28"/>
          <w:szCs w:val="28"/>
        </w:rPr>
        <w:t xml:space="preserve">аучно-методическое сопровождение </w:t>
      </w:r>
      <w:proofErr w:type="gramStart"/>
      <w:r>
        <w:rPr>
          <w:rFonts w:ascii="Times New Roman" w:eastAsia="Times New Roman" w:hAnsi="Times New Roman"/>
          <w:color w:val="333333"/>
          <w:sz w:val="28"/>
          <w:szCs w:val="28"/>
        </w:rPr>
        <w:t>участников конкурсов профессионального мастерства педагогов дополнительного образования</w:t>
      </w:r>
      <w:proofErr w:type="gramEnd"/>
      <w:r>
        <w:rPr>
          <w:rFonts w:ascii="Times New Roman" w:eastAsia="Times New Roman" w:hAnsi="Times New Roman"/>
          <w:color w:val="333333"/>
          <w:sz w:val="28"/>
          <w:szCs w:val="28"/>
        </w:rPr>
        <w:t>.</w:t>
      </w:r>
    </w:p>
    <w:p w:rsidR="00EE13D1" w:rsidRDefault="00A54448" w:rsidP="00EE13D1">
      <w:pPr>
        <w:pStyle w:val="a4"/>
        <w:numPr>
          <w:ilvl w:val="0"/>
          <w:numId w:val="41"/>
        </w:numPr>
        <w:tabs>
          <w:tab w:val="left" w:pos="993"/>
        </w:tabs>
        <w:spacing w:line="240" w:lineRule="auto"/>
        <w:ind w:left="0" w:firstLine="709"/>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Диссеминация перспективного педагогического опыта по использованию инновационных технологий в системе дополнительного образования детей.</w:t>
      </w:r>
    </w:p>
    <w:p w:rsidR="00D31471" w:rsidRDefault="00D31471" w:rsidP="00EE13D1">
      <w:pPr>
        <w:pStyle w:val="a4"/>
        <w:tabs>
          <w:tab w:val="left" w:pos="993"/>
        </w:tabs>
        <w:spacing w:line="240" w:lineRule="auto"/>
        <w:ind w:left="0" w:firstLine="709"/>
        <w:jc w:val="both"/>
        <w:rPr>
          <w:rFonts w:ascii="Times New Roman" w:eastAsia="Times New Roman" w:hAnsi="Times New Roman"/>
          <w:color w:val="333333"/>
          <w:sz w:val="28"/>
          <w:szCs w:val="28"/>
        </w:rPr>
      </w:pPr>
    </w:p>
    <w:p w:rsidR="00F31BA3" w:rsidRPr="00F31BA3" w:rsidRDefault="00F31BA3" w:rsidP="00F31BA3">
      <w:pPr>
        <w:pStyle w:val="a4"/>
        <w:tabs>
          <w:tab w:val="left" w:pos="993"/>
        </w:tabs>
        <w:spacing w:line="240" w:lineRule="auto"/>
        <w:ind w:left="0" w:firstLine="709"/>
        <w:jc w:val="center"/>
        <w:rPr>
          <w:rFonts w:ascii="Times New Roman" w:hAnsi="Times New Roman"/>
          <w:b/>
          <w:i/>
          <w:color w:val="000000"/>
          <w:sz w:val="28"/>
          <w:szCs w:val="28"/>
          <w:shd w:val="clear" w:color="auto" w:fill="FFFFFF"/>
        </w:rPr>
      </w:pPr>
      <w:r w:rsidRPr="00F31BA3">
        <w:rPr>
          <w:rFonts w:ascii="Times New Roman" w:hAnsi="Times New Roman"/>
          <w:b/>
          <w:i/>
          <w:color w:val="000000"/>
          <w:sz w:val="28"/>
          <w:szCs w:val="28"/>
          <w:shd w:val="clear" w:color="auto" w:fill="FFFFFF"/>
        </w:rPr>
        <w:t>Дорогие коллеги, поздравляем вас с началом нового учебного года!</w:t>
      </w:r>
    </w:p>
    <w:p w:rsidR="00D31471" w:rsidRPr="00F31BA3" w:rsidRDefault="00F31BA3" w:rsidP="00F31BA3">
      <w:pPr>
        <w:pStyle w:val="a4"/>
        <w:tabs>
          <w:tab w:val="left" w:pos="993"/>
        </w:tabs>
        <w:spacing w:line="240" w:lineRule="auto"/>
        <w:ind w:left="0" w:firstLine="709"/>
        <w:jc w:val="center"/>
        <w:rPr>
          <w:rFonts w:ascii="Times New Roman" w:eastAsia="Times New Roman" w:hAnsi="Times New Roman"/>
          <w:b/>
          <w:i/>
          <w:color w:val="333333"/>
          <w:sz w:val="28"/>
          <w:szCs w:val="28"/>
        </w:rPr>
      </w:pPr>
      <w:r w:rsidRPr="00F31BA3">
        <w:rPr>
          <w:rFonts w:ascii="Times New Roman" w:hAnsi="Times New Roman"/>
          <w:b/>
          <w:i/>
          <w:color w:val="000000"/>
          <w:sz w:val="28"/>
          <w:szCs w:val="28"/>
          <w:shd w:val="clear" w:color="auto" w:fill="FFFFFF"/>
        </w:rPr>
        <w:t>Успехов и радости в новом учебном году!</w:t>
      </w:r>
    </w:p>
    <w:p w:rsidR="003A0646" w:rsidRPr="00A54448" w:rsidRDefault="003A0646" w:rsidP="003A0646">
      <w:pPr>
        <w:pStyle w:val="a4"/>
        <w:tabs>
          <w:tab w:val="left" w:pos="993"/>
        </w:tabs>
        <w:spacing w:line="240" w:lineRule="auto"/>
        <w:ind w:left="709"/>
        <w:jc w:val="both"/>
        <w:rPr>
          <w:rFonts w:ascii="Times New Roman" w:eastAsia="Times New Roman" w:hAnsi="Times New Roman"/>
          <w:color w:val="333333"/>
          <w:sz w:val="28"/>
          <w:szCs w:val="28"/>
        </w:rPr>
      </w:pPr>
    </w:p>
    <w:sectPr w:rsidR="003A0646" w:rsidRPr="00A54448" w:rsidSect="00447355">
      <w:footerReference w:type="default" r:id="rId9"/>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7D" w:rsidRDefault="008D1E7D" w:rsidP="0007408C">
      <w:pPr>
        <w:spacing w:after="0" w:line="240" w:lineRule="auto"/>
      </w:pPr>
      <w:r>
        <w:separator/>
      </w:r>
    </w:p>
  </w:endnote>
  <w:endnote w:type="continuationSeparator" w:id="0">
    <w:p w:rsidR="008D1E7D" w:rsidRDefault="008D1E7D" w:rsidP="0007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039898"/>
      <w:docPartObj>
        <w:docPartGallery w:val="Page Numbers (Bottom of Page)"/>
        <w:docPartUnique/>
      </w:docPartObj>
    </w:sdtPr>
    <w:sdtEndPr/>
    <w:sdtContent>
      <w:p w:rsidR="0007408C" w:rsidRDefault="0007408C">
        <w:pPr>
          <w:pStyle w:val="ac"/>
          <w:jc w:val="right"/>
        </w:pPr>
        <w:r>
          <w:fldChar w:fldCharType="begin"/>
        </w:r>
        <w:r>
          <w:instrText>PAGE   \* MERGEFORMAT</w:instrText>
        </w:r>
        <w:r>
          <w:fldChar w:fldCharType="separate"/>
        </w:r>
        <w:r w:rsidR="00987B84">
          <w:rPr>
            <w:noProof/>
          </w:rPr>
          <w:t>2</w:t>
        </w:r>
        <w:r>
          <w:fldChar w:fldCharType="end"/>
        </w:r>
      </w:p>
    </w:sdtContent>
  </w:sdt>
  <w:p w:rsidR="0007408C" w:rsidRDefault="000740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7D" w:rsidRDefault="008D1E7D" w:rsidP="0007408C">
      <w:pPr>
        <w:spacing w:after="0" w:line="240" w:lineRule="auto"/>
      </w:pPr>
      <w:r>
        <w:separator/>
      </w:r>
    </w:p>
  </w:footnote>
  <w:footnote w:type="continuationSeparator" w:id="0">
    <w:p w:rsidR="008D1E7D" w:rsidRDefault="008D1E7D" w:rsidP="0007408C">
      <w:pPr>
        <w:spacing w:after="0" w:line="240" w:lineRule="auto"/>
      </w:pPr>
      <w:r>
        <w:continuationSeparator/>
      </w:r>
    </w:p>
  </w:footnote>
  <w:footnote w:id="1">
    <w:p w:rsidR="00A939E0" w:rsidRPr="00A939E0" w:rsidRDefault="00A939E0" w:rsidP="00A939E0">
      <w:pPr>
        <w:pStyle w:val="ae"/>
        <w:jc w:val="both"/>
        <w:rPr>
          <w:rFonts w:ascii="Times New Roman" w:hAnsi="Times New Roman"/>
        </w:rPr>
      </w:pPr>
      <w:r w:rsidRPr="00605D45">
        <w:rPr>
          <w:rStyle w:val="af0"/>
          <w:rFonts w:ascii="Times New Roman" w:hAnsi="Times New Roman"/>
        </w:rPr>
        <w:footnoteRef/>
      </w:r>
      <w:r w:rsidRPr="00605D45">
        <w:rPr>
          <w:rFonts w:ascii="Times New Roman" w:hAnsi="Times New Roman"/>
        </w:rPr>
        <w:t xml:space="preserve"> Рекомендуем ознакомиться с перечнем программ, утверждённых приказом Министерства образования и науки Донецкой Народной Республики от </w:t>
      </w:r>
      <w:r w:rsidR="00605D45" w:rsidRPr="00605D45">
        <w:rPr>
          <w:rFonts w:ascii="Times New Roman" w:hAnsi="Times New Roman"/>
        </w:rPr>
        <w:t>16.06.2016 г.</w:t>
      </w:r>
      <w:r w:rsidRPr="00605D45">
        <w:rPr>
          <w:rFonts w:ascii="Times New Roman" w:hAnsi="Times New Roman"/>
        </w:rPr>
        <w:t xml:space="preserve"> № </w:t>
      </w:r>
      <w:r w:rsidR="00605D45" w:rsidRPr="00605D45">
        <w:rPr>
          <w:rFonts w:ascii="Times New Roman" w:hAnsi="Times New Roman"/>
        </w:rPr>
        <w:t>630.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2601"/>
    <w:multiLevelType w:val="hybridMultilevel"/>
    <w:tmpl w:val="5A9097C4"/>
    <w:lvl w:ilvl="0" w:tplc="D30E6D9C">
      <w:start w:val="1"/>
      <w:numFmt w:val="bullet"/>
      <w:lvlText w:val=""/>
      <w:lvlJc w:val="left"/>
      <w:pPr>
        <w:tabs>
          <w:tab w:val="num" w:pos="720"/>
        </w:tabs>
        <w:ind w:left="720" w:hanging="360"/>
      </w:pPr>
      <w:rPr>
        <w:rFonts w:ascii="Wingdings" w:hAnsi="Wingdings" w:hint="default"/>
      </w:rPr>
    </w:lvl>
    <w:lvl w:ilvl="1" w:tplc="96FE2C0E" w:tentative="1">
      <w:start w:val="1"/>
      <w:numFmt w:val="bullet"/>
      <w:lvlText w:val=""/>
      <w:lvlJc w:val="left"/>
      <w:pPr>
        <w:tabs>
          <w:tab w:val="num" w:pos="1440"/>
        </w:tabs>
        <w:ind w:left="1440" w:hanging="360"/>
      </w:pPr>
      <w:rPr>
        <w:rFonts w:ascii="Wingdings" w:hAnsi="Wingdings" w:hint="default"/>
      </w:rPr>
    </w:lvl>
    <w:lvl w:ilvl="2" w:tplc="5906BD6E" w:tentative="1">
      <w:start w:val="1"/>
      <w:numFmt w:val="bullet"/>
      <w:lvlText w:val=""/>
      <w:lvlJc w:val="left"/>
      <w:pPr>
        <w:tabs>
          <w:tab w:val="num" w:pos="2160"/>
        </w:tabs>
        <w:ind w:left="2160" w:hanging="360"/>
      </w:pPr>
      <w:rPr>
        <w:rFonts w:ascii="Wingdings" w:hAnsi="Wingdings" w:hint="default"/>
      </w:rPr>
    </w:lvl>
    <w:lvl w:ilvl="3" w:tplc="DA9076A4" w:tentative="1">
      <w:start w:val="1"/>
      <w:numFmt w:val="bullet"/>
      <w:lvlText w:val=""/>
      <w:lvlJc w:val="left"/>
      <w:pPr>
        <w:tabs>
          <w:tab w:val="num" w:pos="2880"/>
        </w:tabs>
        <w:ind w:left="2880" w:hanging="360"/>
      </w:pPr>
      <w:rPr>
        <w:rFonts w:ascii="Wingdings" w:hAnsi="Wingdings" w:hint="default"/>
      </w:rPr>
    </w:lvl>
    <w:lvl w:ilvl="4" w:tplc="EA64BDC6" w:tentative="1">
      <w:start w:val="1"/>
      <w:numFmt w:val="bullet"/>
      <w:lvlText w:val=""/>
      <w:lvlJc w:val="left"/>
      <w:pPr>
        <w:tabs>
          <w:tab w:val="num" w:pos="3600"/>
        </w:tabs>
        <w:ind w:left="3600" w:hanging="360"/>
      </w:pPr>
      <w:rPr>
        <w:rFonts w:ascii="Wingdings" w:hAnsi="Wingdings" w:hint="default"/>
      </w:rPr>
    </w:lvl>
    <w:lvl w:ilvl="5" w:tplc="EADC8336" w:tentative="1">
      <w:start w:val="1"/>
      <w:numFmt w:val="bullet"/>
      <w:lvlText w:val=""/>
      <w:lvlJc w:val="left"/>
      <w:pPr>
        <w:tabs>
          <w:tab w:val="num" w:pos="4320"/>
        </w:tabs>
        <w:ind w:left="4320" w:hanging="360"/>
      </w:pPr>
      <w:rPr>
        <w:rFonts w:ascii="Wingdings" w:hAnsi="Wingdings" w:hint="default"/>
      </w:rPr>
    </w:lvl>
    <w:lvl w:ilvl="6" w:tplc="52A4E95C" w:tentative="1">
      <w:start w:val="1"/>
      <w:numFmt w:val="bullet"/>
      <w:lvlText w:val=""/>
      <w:lvlJc w:val="left"/>
      <w:pPr>
        <w:tabs>
          <w:tab w:val="num" w:pos="5040"/>
        </w:tabs>
        <w:ind w:left="5040" w:hanging="360"/>
      </w:pPr>
      <w:rPr>
        <w:rFonts w:ascii="Wingdings" w:hAnsi="Wingdings" w:hint="default"/>
      </w:rPr>
    </w:lvl>
    <w:lvl w:ilvl="7" w:tplc="12546BE0" w:tentative="1">
      <w:start w:val="1"/>
      <w:numFmt w:val="bullet"/>
      <w:lvlText w:val=""/>
      <w:lvlJc w:val="left"/>
      <w:pPr>
        <w:tabs>
          <w:tab w:val="num" w:pos="5760"/>
        </w:tabs>
        <w:ind w:left="5760" w:hanging="360"/>
      </w:pPr>
      <w:rPr>
        <w:rFonts w:ascii="Wingdings" w:hAnsi="Wingdings" w:hint="default"/>
      </w:rPr>
    </w:lvl>
    <w:lvl w:ilvl="8" w:tplc="CE6C8A6C" w:tentative="1">
      <w:start w:val="1"/>
      <w:numFmt w:val="bullet"/>
      <w:lvlText w:val=""/>
      <w:lvlJc w:val="left"/>
      <w:pPr>
        <w:tabs>
          <w:tab w:val="num" w:pos="6480"/>
        </w:tabs>
        <w:ind w:left="6480" w:hanging="360"/>
      </w:pPr>
      <w:rPr>
        <w:rFonts w:ascii="Wingdings" w:hAnsi="Wingdings" w:hint="default"/>
      </w:rPr>
    </w:lvl>
  </w:abstractNum>
  <w:abstractNum w:abstractNumId="1">
    <w:nsid w:val="173C05CB"/>
    <w:multiLevelType w:val="hybridMultilevel"/>
    <w:tmpl w:val="B672E51C"/>
    <w:lvl w:ilvl="0" w:tplc="16AC2E10">
      <w:start w:val="1"/>
      <w:numFmt w:val="bullet"/>
      <w:lvlText w:val=""/>
      <w:lvlJc w:val="left"/>
      <w:pPr>
        <w:tabs>
          <w:tab w:val="num" w:pos="720"/>
        </w:tabs>
        <w:ind w:left="720" w:hanging="360"/>
      </w:pPr>
      <w:rPr>
        <w:rFonts w:ascii="Wingdings" w:hAnsi="Wingdings" w:hint="default"/>
      </w:rPr>
    </w:lvl>
    <w:lvl w:ilvl="1" w:tplc="8BC6D26A" w:tentative="1">
      <w:start w:val="1"/>
      <w:numFmt w:val="bullet"/>
      <w:lvlText w:val=""/>
      <w:lvlJc w:val="left"/>
      <w:pPr>
        <w:tabs>
          <w:tab w:val="num" w:pos="1440"/>
        </w:tabs>
        <w:ind w:left="1440" w:hanging="360"/>
      </w:pPr>
      <w:rPr>
        <w:rFonts w:ascii="Wingdings" w:hAnsi="Wingdings" w:hint="default"/>
      </w:rPr>
    </w:lvl>
    <w:lvl w:ilvl="2" w:tplc="E63C4A96" w:tentative="1">
      <w:start w:val="1"/>
      <w:numFmt w:val="bullet"/>
      <w:lvlText w:val=""/>
      <w:lvlJc w:val="left"/>
      <w:pPr>
        <w:tabs>
          <w:tab w:val="num" w:pos="2160"/>
        </w:tabs>
        <w:ind w:left="2160" w:hanging="360"/>
      </w:pPr>
      <w:rPr>
        <w:rFonts w:ascii="Wingdings" w:hAnsi="Wingdings" w:hint="default"/>
      </w:rPr>
    </w:lvl>
    <w:lvl w:ilvl="3" w:tplc="E6828914" w:tentative="1">
      <w:start w:val="1"/>
      <w:numFmt w:val="bullet"/>
      <w:lvlText w:val=""/>
      <w:lvlJc w:val="left"/>
      <w:pPr>
        <w:tabs>
          <w:tab w:val="num" w:pos="2880"/>
        </w:tabs>
        <w:ind w:left="2880" w:hanging="360"/>
      </w:pPr>
      <w:rPr>
        <w:rFonts w:ascii="Wingdings" w:hAnsi="Wingdings" w:hint="default"/>
      </w:rPr>
    </w:lvl>
    <w:lvl w:ilvl="4" w:tplc="36D4AAE8" w:tentative="1">
      <w:start w:val="1"/>
      <w:numFmt w:val="bullet"/>
      <w:lvlText w:val=""/>
      <w:lvlJc w:val="left"/>
      <w:pPr>
        <w:tabs>
          <w:tab w:val="num" w:pos="3600"/>
        </w:tabs>
        <w:ind w:left="3600" w:hanging="360"/>
      </w:pPr>
      <w:rPr>
        <w:rFonts w:ascii="Wingdings" w:hAnsi="Wingdings" w:hint="default"/>
      </w:rPr>
    </w:lvl>
    <w:lvl w:ilvl="5" w:tplc="1B1EAB88" w:tentative="1">
      <w:start w:val="1"/>
      <w:numFmt w:val="bullet"/>
      <w:lvlText w:val=""/>
      <w:lvlJc w:val="left"/>
      <w:pPr>
        <w:tabs>
          <w:tab w:val="num" w:pos="4320"/>
        </w:tabs>
        <w:ind w:left="4320" w:hanging="360"/>
      </w:pPr>
      <w:rPr>
        <w:rFonts w:ascii="Wingdings" w:hAnsi="Wingdings" w:hint="default"/>
      </w:rPr>
    </w:lvl>
    <w:lvl w:ilvl="6" w:tplc="2DC0697E" w:tentative="1">
      <w:start w:val="1"/>
      <w:numFmt w:val="bullet"/>
      <w:lvlText w:val=""/>
      <w:lvlJc w:val="left"/>
      <w:pPr>
        <w:tabs>
          <w:tab w:val="num" w:pos="5040"/>
        </w:tabs>
        <w:ind w:left="5040" w:hanging="360"/>
      </w:pPr>
      <w:rPr>
        <w:rFonts w:ascii="Wingdings" w:hAnsi="Wingdings" w:hint="default"/>
      </w:rPr>
    </w:lvl>
    <w:lvl w:ilvl="7" w:tplc="9F38A602" w:tentative="1">
      <w:start w:val="1"/>
      <w:numFmt w:val="bullet"/>
      <w:lvlText w:val=""/>
      <w:lvlJc w:val="left"/>
      <w:pPr>
        <w:tabs>
          <w:tab w:val="num" w:pos="5760"/>
        </w:tabs>
        <w:ind w:left="5760" w:hanging="360"/>
      </w:pPr>
      <w:rPr>
        <w:rFonts w:ascii="Wingdings" w:hAnsi="Wingdings" w:hint="default"/>
      </w:rPr>
    </w:lvl>
    <w:lvl w:ilvl="8" w:tplc="15FCB862" w:tentative="1">
      <w:start w:val="1"/>
      <w:numFmt w:val="bullet"/>
      <w:lvlText w:val=""/>
      <w:lvlJc w:val="left"/>
      <w:pPr>
        <w:tabs>
          <w:tab w:val="num" w:pos="6480"/>
        </w:tabs>
        <w:ind w:left="6480" w:hanging="360"/>
      </w:pPr>
      <w:rPr>
        <w:rFonts w:ascii="Wingdings" w:hAnsi="Wingdings" w:hint="default"/>
      </w:rPr>
    </w:lvl>
  </w:abstractNum>
  <w:abstractNum w:abstractNumId="2">
    <w:nsid w:val="1A0D1EDA"/>
    <w:multiLevelType w:val="hybridMultilevel"/>
    <w:tmpl w:val="6CD6DB0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D1B3FD4"/>
    <w:multiLevelType w:val="multilevel"/>
    <w:tmpl w:val="E720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50535"/>
    <w:multiLevelType w:val="hybridMultilevel"/>
    <w:tmpl w:val="C646F4A4"/>
    <w:lvl w:ilvl="0" w:tplc="32007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092CC6"/>
    <w:multiLevelType w:val="hybridMultilevel"/>
    <w:tmpl w:val="B85C10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85ADE"/>
    <w:multiLevelType w:val="hybridMultilevel"/>
    <w:tmpl w:val="D2ACB5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1113E3B"/>
    <w:multiLevelType w:val="hybridMultilevel"/>
    <w:tmpl w:val="49628192"/>
    <w:lvl w:ilvl="0" w:tplc="2E666A02">
      <w:start w:val="1"/>
      <w:numFmt w:val="bullet"/>
      <w:lvlText w:val=""/>
      <w:lvlJc w:val="left"/>
      <w:pPr>
        <w:tabs>
          <w:tab w:val="num" w:pos="720"/>
        </w:tabs>
        <w:ind w:left="720" w:hanging="360"/>
      </w:pPr>
      <w:rPr>
        <w:rFonts w:ascii="Wingdings" w:hAnsi="Wingdings" w:hint="default"/>
      </w:rPr>
    </w:lvl>
    <w:lvl w:ilvl="1" w:tplc="5F1A0604" w:tentative="1">
      <w:start w:val="1"/>
      <w:numFmt w:val="bullet"/>
      <w:lvlText w:val=""/>
      <w:lvlJc w:val="left"/>
      <w:pPr>
        <w:tabs>
          <w:tab w:val="num" w:pos="1440"/>
        </w:tabs>
        <w:ind w:left="1440" w:hanging="360"/>
      </w:pPr>
      <w:rPr>
        <w:rFonts w:ascii="Wingdings" w:hAnsi="Wingdings" w:hint="default"/>
      </w:rPr>
    </w:lvl>
    <w:lvl w:ilvl="2" w:tplc="30241FBC" w:tentative="1">
      <w:start w:val="1"/>
      <w:numFmt w:val="bullet"/>
      <w:lvlText w:val=""/>
      <w:lvlJc w:val="left"/>
      <w:pPr>
        <w:tabs>
          <w:tab w:val="num" w:pos="2160"/>
        </w:tabs>
        <w:ind w:left="2160" w:hanging="360"/>
      </w:pPr>
      <w:rPr>
        <w:rFonts w:ascii="Wingdings" w:hAnsi="Wingdings" w:hint="default"/>
      </w:rPr>
    </w:lvl>
    <w:lvl w:ilvl="3" w:tplc="BEC41AE8" w:tentative="1">
      <w:start w:val="1"/>
      <w:numFmt w:val="bullet"/>
      <w:lvlText w:val=""/>
      <w:lvlJc w:val="left"/>
      <w:pPr>
        <w:tabs>
          <w:tab w:val="num" w:pos="2880"/>
        </w:tabs>
        <w:ind w:left="2880" w:hanging="360"/>
      </w:pPr>
      <w:rPr>
        <w:rFonts w:ascii="Wingdings" w:hAnsi="Wingdings" w:hint="default"/>
      </w:rPr>
    </w:lvl>
    <w:lvl w:ilvl="4" w:tplc="AA90DB9E" w:tentative="1">
      <w:start w:val="1"/>
      <w:numFmt w:val="bullet"/>
      <w:lvlText w:val=""/>
      <w:lvlJc w:val="left"/>
      <w:pPr>
        <w:tabs>
          <w:tab w:val="num" w:pos="3600"/>
        </w:tabs>
        <w:ind w:left="3600" w:hanging="360"/>
      </w:pPr>
      <w:rPr>
        <w:rFonts w:ascii="Wingdings" w:hAnsi="Wingdings" w:hint="default"/>
      </w:rPr>
    </w:lvl>
    <w:lvl w:ilvl="5" w:tplc="F976DB54" w:tentative="1">
      <w:start w:val="1"/>
      <w:numFmt w:val="bullet"/>
      <w:lvlText w:val=""/>
      <w:lvlJc w:val="left"/>
      <w:pPr>
        <w:tabs>
          <w:tab w:val="num" w:pos="4320"/>
        </w:tabs>
        <w:ind w:left="4320" w:hanging="360"/>
      </w:pPr>
      <w:rPr>
        <w:rFonts w:ascii="Wingdings" w:hAnsi="Wingdings" w:hint="default"/>
      </w:rPr>
    </w:lvl>
    <w:lvl w:ilvl="6" w:tplc="A900DBAE" w:tentative="1">
      <w:start w:val="1"/>
      <w:numFmt w:val="bullet"/>
      <w:lvlText w:val=""/>
      <w:lvlJc w:val="left"/>
      <w:pPr>
        <w:tabs>
          <w:tab w:val="num" w:pos="5040"/>
        </w:tabs>
        <w:ind w:left="5040" w:hanging="360"/>
      </w:pPr>
      <w:rPr>
        <w:rFonts w:ascii="Wingdings" w:hAnsi="Wingdings" w:hint="default"/>
      </w:rPr>
    </w:lvl>
    <w:lvl w:ilvl="7" w:tplc="58F2A340" w:tentative="1">
      <w:start w:val="1"/>
      <w:numFmt w:val="bullet"/>
      <w:lvlText w:val=""/>
      <w:lvlJc w:val="left"/>
      <w:pPr>
        <w:tabs>
          <w:tab w:val="num" w:pos="5760"/>
        </w:tabs>
        <w:ind w:left="5760" w:hanging="360"/>
      </w:pPr>
      <w:rPr>
        <w:rFonts w:ascii="Wingdings" w:hAnsi="Wingdings" w:hint="default"/>
      </w:rPr>
    </w:lvl>
    <w:lvl w:ilvl="8" w:tplc="806C4CD8" w:tentative="1">
      <w:start w:val="1"/>
      <w:numFmt w:val="bullet"/>
      <w:lvlText w:val=""/>
      <w:lvlJc w:val="left"/>
      <w:pPr>
        <w:tabs>
          <w:tab w:val="num" w:pos="6480"/>
        </w:tabs>
        <w:ind w:left="6480" w:hanging="360"/>
      </w:pPr>
      <w:rPr>
        <w:rFonts w:ascii="Wingdings" w:hAnsi="Wingdings" w:hint="default"/>
      </w:rPr>
    </w:lvl>
  </w:abstractNum>
  <w:abstractNum w:abstractNumId="8">
    <w:nsid w:val="21352715"/>
    <w:multiLevelType w:val="hybridMultilevel"/>
    <w:tmpl w:val="0A781CA2"/>
    <w:lvl w:ilvl="0" w:tplc="ECE49EBE">
      <w:start w:val="1"/>
      <w:numFmt w:val="bullet"/>
      <w:lvlText w:val="•"/>
      <w:lvlJc w:val="left"/>
      <w:pPr>
        <w:tabs>
          <w:tab w:val="num" w:pos="720"/>
        </w:tabs>
        <w:ind w:left="720" w:hanging="360"/>
      </w:pPr>
      <w:rPr>
        <w:rFonts w:ascii="Arial" w:hAnsi="Arial" w:hint="default"/>
      </w:rPr>
    </w:lvl>
    <w:lvl w:ilvl="1" w:tplc="8CFAD7D8" w:tentative="1">
      <w:start w:val="1"/>
      <w:numFmt w:val="bullet"/>
      <w:lvlText w:val="•"/>
      <w:lvlJc w:val="left"/>
      <w:pPr>
        <w:tabs>
          <w:tab w:val="num" w:pos="1440"/>
        </w:tabs>
        <w:ind w:left="1440" w:hanging="360"/>
      </w:pPr>
      <w:rPr>
        <w:rFonts w:ascii="Arial" w:hAnsi="Arial" w:hint="default"/>
      </w:rPr>
    </w:lvl>
    <w:lvl w:ilvl="2" w:tplc="037269E8" w:tentative="1">
      <w:start w:val="1"/>
      <w:numFmt w:val="bullet"/>
      <w:lvlText w:val="•"/>
      <w:lvlJc w:val="left"/>
      <w:pPr>
        <w:tabs>
          <w:tab w:val="num" w:pos="2160"/>
        </w:tabs>
        <w:ind w:left="2160" w:hanging="360"/>
      </w:pPr>
      <w:rPr>
        <w:rFonts w:ascii="Arial" w:hAnsi="Arial" w:hint="default"/>
      </w:rPr>
    </w:lvl>
    <w:lvl w:ilvl="3" w:tplc="521A19BC" w:tentative="1">
      <w:start w:val="1"/>
      <w:numFmt w:val="bullet"/>
      <w:lvlText w:val="•"/>
      <w:lvlJc w:val="left"/>
      <w:pPr>
        <w:tabs>
          <w:tab w:val="num" w:pos="2880"/>
        </w:tabs>
        <w:ind w:left="2880" w:hanging="360"/>
      </w:pPr>
      <w:rPr>
        <w:rFonts w:ascii="Arial" w:hAnsi="Arial" w:hint="default"/>
      </w:rPr>
    </w:lvl>
    <w:lvl w:ilvl="4" w:tplc="C380B86C" w:tentative="1">
      <w:start w:val="1"/>
      <w:numFmt w:val="bullet"/>
      <w:lvlText w:val="•"/>
      <w:lvlJc w:val="left"/>
      <w:pPr>
        <w:tabs>
          <w:tab w:val="num" w:pos="3600"/>
        </w:tabs>
        <w:ind w:left="3600" w:hanging="360"/>
      </w:pPr>
      <w:rPr>
        <w:rFonts w:ascii="Arial" w:hAnsi="Arial" w:hint="default"/>
      </w:rPr>
    </w:lvl>
    <w:lvl w:ilvl="5" w:tplc="A78C31FC" w:tentative="1">
      <w:start w:val="1"/>
      <w:numFmt w:val="bullet"/>
      <w:lvlText w:val="•"/>
      <w:lvlJc w:val="left"/>
      <w:pPr>
        <w:tabs>
          <w:tab w:val="num" w:pos="4320"/>
        </w:tabs>
        <w:ind w:left="4320" w:hanging="360"/>
      </w:pPr>
      <w:rPr>
        <w:rFonts w:ascii="Arial" w:hAnsi="Arial" w:hint="default"/>
      </w:rPr>
    </w:lvl>
    <w:lvl w:ilvl="6" w:tplc="150013C6" w:tentative="1">
      <w:start w:val="1"/>
      <w:numFmt w:val="bullet"/>
      <w:lvlText w:val="•"/>
      <w:lvlJc w:val="left"/>
      <w:pPr>
        <w:tabs>
          <w:tab w:val="num" w:pos="5040"/>
        </w:tabs>
        <w:ind w:left="5040" w:hanging="360"/>
      </w:pPr>
      <w:rPr>
        <w:rFonts w:ascii="Arial" w:hAnsi="Arial" w:hint="default"/>
      </w:rPr>
    </w:lvl>
    <w:lvl w:ilvl="7" w:tplc="DB82C600" w:tentative="1">
      <w:start w:val="1"/>
      <w:numFmt w:val="bullet"/>
      <w:lvlText w:val="•"/>
      <w:lvlJc w:val="left"/>
      <w:pPr>
        <w:tabs>
          <w:tab w:val="num" w:pos="5760"/>
        </w:tabs>
        <w:ind w:left="5760" w:hanging="360"/>
      </w:pPr>
      <w:rPr>
        <w:rFonts w:ascii="Arial" w:hAnsi="Arial" w:hint="default"/>
      </w:rPr>
    </w:lvl>
    <w:lvl w:ilvl="8" w:tplc="8DBA8E7C" w:tentative="1">
      <w:start w:val="1"/>
      <w:numFmt w:val="bullet"/>
      <w:lvlText w:val="•"/>
      <w:lvlJc w:val="left"/>
      <w:pPr>
        <w:tabs>
          <w:tab w:val="num" w:pos="6480"/>
        </w:tabs>
        <w:ind w:left="6480" w:hanging="360"/>
      </w:pPr>
      <w:rPr>
        <w:rFonts w:ascii="Arial" w:hAnsi="Arial" w:hint="default"/>
      </w:rPr>
    </w:lvl>
  </w:abstractNum>
  <w:abstractNum w:abstractNumId="9">
    <w:nsid w:val="22E60CFA"/>
    <w:multiLevelType w:val="hybridMultilevel"/>
    <w:tmpl w:val="25F6A5A6"/>
    <w:lvl w:ilvl="0" w:tplc="5BAC303A">
      <w:start w:val="1"/>
      <w:numFmt w:val="decimal"/>
      <w:lvlText w:val="%1."/>
      <w:lvlJc w:val="left"/>
      <w:pPr>
        <w:tabs>
          <w:tab w:val="num" w:pos="720"/>
        </w:tabs>
        <w:ind w:left="720" w:hanging="360"/>
      </w:pPr>
    </w:lvl>
    <w:lvl w:ilvl="1" w:tplc="88524EA0" w:tentative="1">
      <w:start w:val="1"/>
      <w:numFmt w:val="decimal"/>
      <w:lvlText w:val="%2."/>
      <w:lvlJc w:val="left"/>
      <w:pPr>
        <w:tabs>
          <w:tab w:val="num" w:pos="1440"/>
        </w:tabs>
        <w:ind w:left="1440" w:hanging="360"/>
      </w:pPr>
    </w:lvl>
    <w:lvl w:ilvl="2" w:tplc="A7FE6594" w:tentative="1">
      <w:start w:val="1"/>
      <w:numFmt w:val="decimal"/>
      <w:lvlText w:val="%3."/>
      <w:lvlJc w:val="left"/>
      <w:pPr>
        <w:tabs>
          <w:tab w:val="num" w:pos="2160"/>
        </w:tabs>
        <w:ind w:left="2160" w:hanging="360"/>
      </w:pPr>
    </w:lvl>
    <w:lvl w:ilvl="3" w:tplc="7E1ECAD8" w:tentative="1">
      <w:start w:val="1"/>
      <w:numFmt w:val="decimal"/>
      <w:lvlText w:val="%4."/>
      <w:lvlJc w:val="left"/>
      <w:pPr>
        <w:tabs>
          <w:tab w:val="num" w:pos="2880"/>
        </w:tabs>
        <w:ind w:left="2880" w:hanging="360"/>
      </w:pPr>
    </w:lvl>
    <w:lvl w:ilvl="4" w:tplc="49A25434" w:tentative="1">
      <w:start w:val="1"/>
      <w:numFmt w:val="decimal"/>
      <w:lvlText w:val="%5."/>
      <w:lvlJc w:val="left"/>
      <w:pPr>
        <w:tabs>
          <w:tab w:val="num" w:pos="3600"/>
        </w:tabs>
        <w:ind w:left="3600" w:hanging="360"/>
      </w:pPr>
    </w:lvl>
    <w:lvl w:ilvl="5" w:tplc="B36E08CE" w:tentative="1">
      <w:start w:val="1"/>
      <w:numFmt w:val="decimal"/>
      <w:lvlText w:val="%6."/>
      <w:lvlJc w:val="left"/>
      <w:pPr>
        <w:tabs>
          <w:tab w:val="num" w:pos="4320"/>
        </w:tabs>
        <w:ind w:left="4320" w:hanging="360"/>
      </w:pPr>
    </w:lvl>
    <w:lvl w:ilvl="6" w:tplc="40485C28" w:tentative="1">
      <w:start w:val="1"/>
      <w:numFmt w:val="decimal"/>
      <w:lvlText w:val="%7."/>
      <w:lvlJc w:val="left"/>
      <w:pPr>
        <w:tabs>
          <w:tab w:val="num" w:pos="5040"/>
        </w:tabs>
        <w:ind w:left="5040" w:hanging="360"/>
      </w:pPr>
    </w:lvl>
    <w:lvl w:ilvl="7" w:tplc="EFB0E056" w:tentative="1">
      <w:start w:val="1"/>
      <w:numFmt w:val="decimal"/>
      <w:lvlText w:val="%8."/>
      <w:lvlJc w:val="left"/>
      <w:pPr>
        <w:tabs>
          <w:tab w:val="num" w:pos="5760"/>
        </w:tabs>
        <w:ind w:left="5760" w:hanging="360"/>
      </w:pPr>
    </w:lvl>
    <w:lvl w:ilvl="8" w:tplc="E92831CE" w:tentative="1">
      <w:start w:val="1"/>
      <w:numFmt w:val="decimal"/>
      <w:lvlText w:val="%9."/>
      <w:lvlJc w:val="left"/>
      <w:pPr>
        <w:tabs>
          <w:tab w:val="num" w:pos="6480"/>
        </w:tabs>
        <w:ind w:left="6480" w:hanging="360"/>
      </w:pPr>
    </w:lvl>
  </w:abstractNum>
  <w:abstractNum w:abstractNumId="10">
    <w:nsid w:val="2AAF2FDC"/>
    <w:multiLevelType w:val="hybridMultilevel"/>
    <w:tmpl w:val="A558CD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1D2C1F"/>
    <w:multiLevelType w:val="hybridMultilevel"/>
    <w:tmpl w:val="99FE2A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B4D54B9"/>
    <w:multiLevelType w:val="hybridMultilevel"/>
    <w:tmpl w:val="23BE8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AB70A1"/>
    <w:multiLevelType w:val="hybridMultilevel"/>
    <w:tmpl w:val="65B2D8CC"/>
    <w:lvl w:ilvl="0" w:tplc="97B20A80">
      <w:start w:val="1"/>
      <w:numFmt w:val="bullet"/>
      <w:lvlText w:val="•"/>
      <w:lvlJc w:val="left"/>
      <w:pPr>
        <w:tabs>
          <w:tab w:val="num" w:pos="720"/>
        </w:tabs>
        <w:ind w:left="720" w:hanging="360"/>
      </w:pPr>
      <w:rPr>
        <w:rFonts w:ascii="Arial" w:hAnsi="Arial" w:hint="default"/>
      </w:rPr>
    </w:lvl>
    <w:lvl w:ilvl="1" w:tplc="0BAC36DE" w:tentative="1">
      <w:start w:val="1"/>
      <w:numFmt w:val="bullet"/>
      <w:lvlText w:val="•"/>
      <w:lvlJc w:val="left"/>
      <w:pPr>
        <w:tabs>
          <w:tab w:val="num" w:pos="1440"/>
        </w:tabs>
        <w:ind w:left="1440" w:hanging="360"/>
      </w:pPr>
      <w:rPr>
        <w:rFonts w:ascii="Arial" w:hAnsi="Arial" w:hint="default"/>
      </w:rPr>
    </w:lvl>
    <w:lvl w:ilvl="2" w:tplc="5100029C" w:tentative="1">
      <w:start w:val="1"/>
      <w:numFmt w:val="bullet"/>
      <w:lvlText w:val="•"/>
      <w:lvlJc w:val="left"/>
      <w:pPr>
        <w:tabs>
          <w:tab w:val="num" w:pos="2160"/>
        </w:tabs>
        <w:ind w:left="2160" w:hanging="360"/>
      </w:pPr>
      <w:rPr>
        <w:rFonts w:ascii="Arial" w:hAnsi="Arial" w:hint="default"/>
      </w:rPr>
    </w:lvl>
    <w:lvl w:ilvl="3" w:tplc="8468F266" w:tentative="1">
      <w:start w:val="1"/>
      <w:numFmt w:val="bullet"/>
      <w:lvlText w:val="•"/>
      <w:lvlJc w:val="left"/>
      <w:pPr>
        <w:tabs>
          <w:tab w:val="num" w:pos="2880"/>
        </w:tabs>
        <w:ind w:left="2880" w:hanging="360"/>
      </w:pPr>
      <w:rPr>
        <w:rFonts w:ascii="Arial" w:hAnsi="Arial" w:hint="default"/>
      </w:rPr>
    </w:lvl>
    <w:lvl w:ilvl="4" w:tplc="DC1A5708" w:tentative="1">
      <w:start w:val="1"/>
      <w:numFmt w:val="bullet"/>
      <w:lvlText w:val="•"/>
      <w:lvlJc w:val="left"/>
      <w:pPr>
        <w:tabs>
          <w:tab w:val="num" w:pos="3600"/>
        </w:tabs>
        <w:ind w:left="3600" w:hanging="360"/>
      </w:pPr>
      <w:rPr>
        <w:rFonts w:ascii="Arial" w:hAnsi="Arial" w:hint="default"/>
      </w:rPr>
    </w:lvl>
    <w:lvl w:ilvl="5" w:tplc="512EC912" w:tentative="1">
      <w:start w:val="1"/>
      <w:numFmt w:val="bullet"/>
      <w:lvlText w:val="•"/>
      <w:lvlJc w:val="left"/>
      <w:pPr>
        <w:tabs>
          <w:tab w:val="num" w:pos="4320"/>
        </w:tabs>
        <w:ind w:left="4320" w:hanging="360"/>
      </w:pPr>
      <w:rPr>
        <w:rFonts w:ascii="Arial" w:hAnsi="Arial" w:hint="default"/>
      </w:rPr>
    </w:lvl>
    <w:lvl w:ilvl="6" w:tplc="61B61082" w:tentative="1">
      <w:start w:val="1"/>
      <w:numFmt w:val="bullet"/>
      <w:lvlText w:val="•"/>
      <w:lvlJc w:val="left"/>
      <w:pPr>
        <w:tabs>
          <w:tab w:val="num" w:pos="5040"/>
        </w:tabs>
        <w:ind w:left="5040" w:hanging="360"/>
      </w:pPr>
      <w:rPr>
        <w:rFonts w:ascii="Arial" w:hAnsi="Arial" w:hint="default"/>
      </w:rPr>
    </w:lvl>
    <w:lvl w:ilvl="7" w:tplc="D0DC29A8" w:tentative="1">
      <w:start w:val="1"/>
      <w:numFmt w:val="bullet"/>
      <w:lvlText w:val="•"/>
      <w:lvlJc w:val="left"/>
      <w:pPr>
        <w:tabs>
          <w:tab w:val="num" w:pos="5760"/>
        </w:tabs>
        <w:ind w:left="5760" w:hanging="360"/>
      </w:pPr>
      <w:rPr>
        <w:rFonts w:ascii="Arial" w:hAnsi="Arial" w:hint="default"/>
      </w:rPr>
    </w:lvl>
    <w:lvl w:ilvl="8" w:tplc="86364C90" w:tentative="1">
      <w:start w:val="1"/>
      <w:numFmt w:val="bullet"/>
      <w:lvlText w:val="•"/>
      <w:lvlJc w:val="left"/>
      <w:pPr>
        <w:tabs>
          <w:tab w:val="num" w:pos="6480"/>
        </w:tabs>
        <w:ind w:left="6480" w:hanging="360"/>
      </w:pPr>
      <w:rPr>
        <w:rFonts w:ascii="Arial" w:hAnsi="Arial" w:hint="default"/>
      </w:rPr>
    </w:lvl>
  </w:abstractNum>
  <w:abstractNum w:abstractNumId="14">
    <w:nsid w:val="309F6F9F"/>
    <w:multiLevelType w:val="hybridMultilevel"/>
    <w:tmpl w:val="11043DB6"/>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5">
    <w:nsid w:val="30E45F93"/>
    <w:multiLevelType w:val="hybridMultilevel"/>
    <w:tmpl w:val="B06A6CBE"/>
    <w:lvl w:ilvl="0" w:tplc="54D870FE">
      <w:start w:val="1"/>
      <w:numFmt w:val="decimal"/>
      <w:lvlText w:val="%1."/>
      <w:lvlJc w:val="left"/>
      <w:pPr>
        <w:tabs>
          <w:tab w:val="num" w:pos="720"/>
        </w:tabs>
        <w:ind w:left="720" w:hanging="360"/>
      </w:pPr>
    </w:lvl>
    <w:lvl w:ilvl="1" w:tplc="493CED5A" w:tentative="1">
      <w:start w:val="1"/>
      <w:numFmt w:val="decimal"/>
      <w:lvlText w:val="%2."/>
      <w:lvlJc w:val="left"/>
      <w:pPr>
        <w:tabs>
          <w:tab w:val="num" w:pos="1440"/>
        </w:tabs>
        <w:ind w:left="1440" w:hanging="360"/>
      </w:pPr>
    </w:lvl>
    <w:lvl w:ilvl="2" w:tplc="5DACEBD8" w:tentative="1">
      <w:start w:val="1"/>
      <w:numFmt w:val="decimal"/>
      <w:lvlText w:val="%3."/>
      <w:lvlJc w:val="left"/>
      <w:pPr>
        <w:tabs>
          <w:tab w:val="num" w:pos="2160"/>
        </w:tabs>
        <w:ind w:left="2160" w:hanging="360"/>
      </w:pPr>
    </w:lvl>
    <w:lvl w:ilvl="3" w:tplc="47643920" w:tentative="1">
      <w:start w:val="1"/>
      <w:numFmt w:val="decimal"/>
      <w:lvlText w:val="%4."/>
      <w:lvlJc w:val="left"/>
      <w:pPr>
        <w:tabs>
          <w:tab w:val="num" w:pos="2880"/>
        </w:tabs>
        <w:ind w:left="2880" w:hanging="360"/>
      </w:pPr>
    </w:lvl>
    <w:lvl w:ilvl="4" w:tplc="FEEC5912" w:tentative="1">
      <w:start w:val="1"/>
      <w:numFmt w:val="decimal"/>
      <w:lvlText w:val="%5."/>
      <w:lvlJc w:val="left"/>
      <w:pPr>
        <w:tabs>
          <w:tab w:val="num" w:pos="3600"/>
        </w:tabs>
        <w:ind w:left="3600" w:hanging="360"/>
      </w:pPr>
    </w:lvl>
    <w:lvl w:ilvl="5" w:tplc="60621418" w:tentative="1">
      <w:start w:val="1"/>
      <w:numFmt w:val="decimal"/>
      <w:lvlText w:val="%6."/>
      <w:lvlJc w:val="left"/>
      <w:pPr>
        <w:tabs>
          <w:tab w:val="num" w:pos="4320"/>
        </w:tabs>
        <w:ind w:left="4320" w:hanging="360"/>
      </w:pPr>
    </w:lvl>
    <w:lvl w:ilvl="6" w:tplc="40B6FB00" w:tentative="1">
      <w:start w:val="1"/>
      <w:numFmt w:val="decimal"/>
      <w:lvlText w:val="%7."/>
      <w:lvlJc w:val="left"/>
      <w:pPr>
        <w:tabs>
          <w:tab w:val="num" w:pos="5040"/>
        </w:tabs>
        <w:ind w:left="5040" w:hanging="360"/>
      </w:pPr>
    </w:lvl>
    <w:lvl w:ilvl="7" w:tplc="E7D2F55A" w:tentative="1">
      <w:start w:val="1"/>
      <w:numFmt w:val="decimal"/>
      <w:lvlText w:val="%8."/>
      <w:lvlJc w:val="left"/>
      <w:pPr>
        <w:tabs>
          <w:tab w:val="num" w:pos="5760"/>
        </w:tabs>
        <w:ind w:left="5760" w:hanging="360"/>
      </w:pPr>
    </w:lvl>
    <w:lvl w:ilvl="8" w:tplc="48AEB072" w:tentative="1">
      <w:start w:val="1"/>
      <w:numFmt w:val="decimal"/>
      <w:lvlText w:val="%9."/>
      <w:lvlJc w:val="left"/>
      <w:pPr>
        <w:tabs>
          <w:tab w:val="num" w:pos="6480"/>
        </w:tabs>
        <w:ind w:left="6480" w:hanging="360"/>
      </w:pPr>
    </w:lvl>
  </w:abstractNum>
  <w:abstractNum w:abstractNumId="16">
    <w:nsid w:val="39912F02"/>
    <w:multiLevelType w:val="hybridMultilevel"/>
    <w:tmpl w:val="5C42C9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C0A0DDC"/>
    <w:multiLevelType w:val="hybridMultilevel"/>
    <w:tmpl w:val="D0584976"/>
    <w:lvl w:ilvl="0" w:tplc="04190005">
      <w:start w:val="1"/>
      <w:numFmt w:val="bullet"/>
      <w:lvlText w:val=""/>
      <w:lvlJc w:val="left"/>
      <w:pPr>
        <w:tabs>
          <w:tab w:val="num" w:pos="720"/>
        </w:tabs>
        <w:ind w:left="720" w:hanging="360"/>
      </w:pPr>
      <w:rPr>
        <w:rFonts w:ascii="Wingdings" w:hAnsi="Wingdings" w:hint="default"/>
      </w:rPr>
    </w:lvl>
    <w:lvl w:ilvl="1" w:tplc="62ACF4C0" w:tentative="1">
      <w:start w:val="1"/>
      <w:numFmt w:val="bullet"/>
      <w:lvlText w:val=""/>
      <w:lvlJc w:val="left"/>
      <w:pPr>
        <w:tabs>
          <w:tab w:val="num" w:pos="1440"/>
        </w:tabs>
        <w:ind w:left="1440" w:hanging="360"/>
      </w:pPr>
      <w:rPr>
        <w:rFonts w:ascii="Wingdings" w:hAnsi="Wingdings" w:hint="default"/>
      </w:rPr>
    </w:lvl>
    <w:lvl w:ilvl="2" w:tplc="150AA7AC" w:tentative="1">
      <w:start w:val="1"/>
      <w:numFmt w:val="bullet"/>
      <w:lvlText w:val=""/>
      <w:lvlJc w:val="left"/>
      <w:pPr>
        <w:tabs>
          <w:tab w:val="num" w:pos="2160"/>
        </w:tabs>
        <w:ind w:left="2160" w:hanging="360"/>
      </w:pPr>
      <w:rPr>
        <w:rFonts w:ascii="Wingdings" w:hAnsi="Wingdings" w:hint="default"/>
      </w:rPr>
    </w:lvl>
    <w:lvl w:ilvl="3" w:tplc="F35254A2" w:tentative="1">
      <w:start w:val="1"/>
      <w:numFmt w:val="bullet"/>
      <w:lvlText w:val=""/>
      <w:lvlJc w:val="left"/>
      <w:pPr>
        <w:tabs>
          <w:tab w:val="num" w:pos="2880"/>
        </w:tabs>
        <w:ind w:left="2880" w:hanging="360"/>
      </w:pPr>
      <w:rPr>
        <w:rFonts w:ascii="Wingdings" w:hAnsi="Wingdings" w:hint="default"/>
      </w:rPr>
    </w:lvl>
    <w:lvl w:ilvl="4" w:tplc="275C7878" w:tentative="1">
      <w:start w:val="1"/>
      <w:numFmt w:val="bullet"/>
      <w:lvlText w:val=""/>
      <w:lvlJc w:val="left"/>
      <w:pPr>
        <w:tabs>
          <w:tab w:val="num" w:pos="3600"/>
        </w:tabs>
        <w:ind w:left="3600" w:hanging="360"/>
      </w:pPr>
      <w:rPr>
        <w:rFonts w:ascii="Wingdings" w:hAnsi="Wingdings" w:hint="default"/>
      </w:rPr>
    </w:lvl>
    <w:lvl w:ilvl="5" w:tplc="32847E52" w:tentative="1">
      <w:start w:val="1"/>
      <w:numFmt w:val="bullet"/>
      <w:lvlText w:val=""/>
      <w:lvlJc w:val="left"/>
      <w:pPr>
        <w:tabs>
          <w:tab w:val="num" w:pos="4320"/>
        </w:tabs>
        <w:ind w:left="4320" w:hanging="360"/>
      </w:pPr>
      <w:rPr>
        <w:rFonts w:ascii="Wingdings" w:hAnsi="Wingdings" w:hint="default"/>
      </w:rPr>
    </w:lvl>
    <w:lvl w:ilvl="6" w:tplc="A5400394" w:tentative="1">
      <w:start w:val="1"/>
      <w:numFmt w:val="bullet"/>
      <w:lvlText w:val=""/>
      <w:lvlJc w:val="left"/>
      <w:pPr>
        <w:tabs>
          <w:tab w:val="num" w:pos="5040"/>
        </w:tabs>
        <w:ind w:left="5040" w:hanging="360"/>
      </w:pPr>
      <w:rPr>
        <w:rFonts w:ascii="Wingdings" w:hAnsi="Wingdings" w:hint="default"/>
      </w:rPr>
    </w:lvl>
    <w:lvl w:ilvl="7" w:tplc="A59266B4" w:tentative="1">
      <w:start w:val="1"/>
      <w:numFmt w:val="bullet"/>
      <w:lvlText w:val=""/>
      <w:lvlJc w:val="left"/>
      <w:pPr>
        <w:tabs>
          <w:tab w:val="num" w:pos="5760"/>
        </w:tabs>
        <w:ind w:left="5760" w:hanging="360"/>
      </w:pPr>
      <w:rPr>
        <w:rFonts w:ascii="Wingdings" w:hAnsi="Wingdings" w:hint="default"/>
      </w:rPr>
    </w:lvl>
    <w:lvl w:ilvl="8" w:tplc="860030C2" w:tentative="1">
      <w:start w:val="1"/>
      <w:numFmt w:val="bullet"/>
      <w:lvlText w:val=""/>
      <w:lvlJc w:val="left"/>
      <w:pPr>
        <w:tabs>
          <w:tab w:val="num" w:pos="6480"/>
        </w:tabs>
        <w:ind w:left="6480" w:hanging="360"/>
      </w:pPr>
      <w:rPr>
        <w:rFonts w:ascii="Wingdings" w:hAnsi="Wingdings" w:hint="default"/>
      </w:rPr>
    </w:lvl>
  </w:abstractNum>
  <w:abstractNum w:abstractNumId="18">
    <w:nsid w:val="3CBE7378"/>
    <w:multiLevelType w:val="hybridMultilevel"/>
    <w:tmpl w:val="0A9436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3D64613F"/>
    <w:multiLevelType w:val="hybridMultilevel"/>
    <w:tmpl w:val="0B9E17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3F64104D"/>
    <w:multiLevelType w:val="hybridMultilevel"/>
    <w:tmpl w:val="1B7CAAA4"/>
    <w:lvl w:ilvl="0" w:tplc="C6A08E48">
      <w:start w:val="1"/>
      <w:numFmt w:val="bullet"/>
      <w:lvlText w:val="•"/>
      <w:lvlJc w:val="left"/>
      <w:pPr>
        <w:tabs>
          <w:tab w:val="num" w:pos="720"/>
        </w:tabs>
        <w:ind w:left="720" w:hanging="360"/>
      </w:pPr>
      <w:rPr>
        <w:rFonts w:ascii="Arial" w:hAnsi="Arial" w:hint="default"/>
      </w:rPr>
    </w:lvl>
    <w:lvl w:ilvl="1" w:tplc="D61CAAA6" w:tentative="1">
      <w:start w:val="1"/>
      <w:numFmt w:val="bullet"/>
      <w:lvlText w:val="•"/>
      <w:lvlJc w:val="left"/>
      <w:pPr>
        <w:tabs>
          <w:tab w:val="num" w:pos="1440"/>
        </w:tabs>
        <w:ind w:left="1440" w:hanging="360"/>
      </w:pPr>
      <w:rPr>
        <w:rFonts w:ascii="Arial" w:hAnsi="Arial" w:hint="default"/>
      </w:rPr>
    </w:lvl>
    <w:lvl w:ilvl="2" w:tplc="347CD796" w:tentative="1">
      <w:start w:val="1"/>
      <w:numFmt w:val="bullet"/>
      <w:lvlText w:val="•"/>
      <w:lvlJc w:val="left"/>
      <w:pPr>
        <w:tabs>
          <w:tab w:val="num" w:pos="2160"/>
        </w:tabs>
        <w:ind w:left="2160" w:hanging="360"/>
      </w:pPr>
      <w:rPr>
        <w:rFonts w:ascii="Arial" w:hAnsi="Arial" w:hint="default"/>
      </w:rPr>
    </w:lvl>
    <w:lvl w:ilvl="3" w:tplc="0E844C1A" w:tentative="1">
      <w:start w:val="1"/>
      <w:numFmt w:val="bullet"/>
      <w:lvlText w:val="•"/>
      <w:lvlJc w:val="left"/>
      <w:pPr>
        <w:tabs>
          <w:tab w:val="num" w:pos="2880"/>
        </w:tabs>
        <w:ind w:left="2880" w:hanging="360"/>
      </w:pPr>
      <w:rPr>
        <w:rFonts w:ascii="Arial" w:hAnsi="Arial" w:hint="default"/>
      </w:rPr>
    </w:lvl>
    <w:lvl w:ilvl="4" w:tplc="02748322" w:tentative="1">
      <w:start w:val="1"/>
      <w:numFmt w:val="bullet"/>
      <w:lvlText w:val="•"/>
      <w:lvlJc w:val="left"/>
      <w:pPr>
        <w:tabs>
          <w:tab w:val="num" w:pos="3600"/>
        </w:tabs>
        <w:ind w:left="3600" w:hanging="360"/>
      </w:pPr>
      <w:rPr>
        <w:rFonts w:ascii="Arial" w:hAnsi="Arial" w:hint="default"/>
      </w:rPr>
    </w:lvl>
    <w:lvl w:ilvl="5" w:tplc="48CAE4A6" w:tentative="1">
      <w:start w:val="1"/>
      <w:numFmt w:val="bullet"/>
      <w:lvlText w:val="•"/>
      <w:lvlJc w:val="left"/>
      <w:pPr>
        <w:tabs>
          <w:tab w:val="num" w:pos="4320"/>
        </w:tabs>
        <w:ind w:left="4320" w:hanging="360"/>
      </w:pPr>
      <w:rPr>
        <w:rFonts w:ascii="Arial" w:hAnsi="Arial" w:hint="default"/>
      </w:rPr>
    </w:lvl>
    <w:lvl w:ilvl="6" w:tplc="60423832" w:tentative="1">
      <w:start w:val="1"/>
      <w:numFmt w:val="bullet"/>
      <w:lvlText w:val="•"/>
      <w:lvlJc w:val="left"/>
      <w:pPr>
        <w:tabs>
          <w:tab w:val="num" w:pos="5040"/>
        </w:tabs>
        <w:ind w:left="5040" w:hanging="360"/>
      </w:pPr>
      <w:rPr>
        <w:rFonts w:ascii="Arial" w:hAnsi="Arial" w:hint="default"/>
      </w:rPr>
    </w:lvl>
    <w:lvl w:ilvl="7" w:tplc="5ED6D6AC" w:tentative="1">
      <w:start w:val="1"/>
      <w:numFmt w:val="bullet"/>
      <w:lvlText w:val="•"/>
      <w:lvlJc w:val="left"/>
      <w:pPr>
        <w:tabs>
          <w:tab w:val="num" w:pos="5760"/>
        </w:tabs>
        <w:ind w:left="5760" w:hanging="360"/>
      </w:pPr>
      <w:rPr>
        <w:rFonts w:ascii="Arial" w:hAnsi="Arial" w:hint="default"/>
      </w:rPr>
    </w:lvl>
    <w:lvl w:ilvl="8" w:tplc="475E53E8" w:tentative="1">
      <w:start w:val="1"/>
      <w:numFmt w:val="bullet"/>
      <w:lvlText w:val="•"/>
      <w:lvlJc w:val="left"/>
      <w:pPr>
        <w:tabs>
          <w:tab w:val="num" w:pos="6480"/>
        </w:tabs>
        <w:ind w:left="6480" w:hanging="360"/>
      </w:pPr>
      <w:rPr>
        <w:rFonts w:ascii="Arial" w:hAnsi="Arial" w:hint="default"/>
      </w:rPr>
    </w:lvl>
  </w:abstractNum>
  <w:abstractNum w:abstractNumId="21">
    <w:nsid w:val="47733EE0"/>
    <w:multiLevelType w:val="hybridMultilevel"/>
    <w:tmpl w:val="D2E415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0F0EEB"/>
    <w:multiLevelType w:val="hybridMultilevel"/>
    <w:tmpl w:val="DC4A8F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49B569E7"/>
    <w:multiLevelType w:val="hybridMultilevel"/>
    <w:tmpl w:val="FC20F69E"/>
    <w:lvl w:ilvl="0" w:tplc="A91E6C02">
      <w:start w:val="1"/>
      <w:numFmt w:val="bullet"/>
      <w:lvlText w:val="•"/>
      <w:lvlJc w:val="left"/>
      <w:pPr>
        <w:tabs>
          <w:tab w:val="num" w:pos="720"/>
        </w:tabs>
        <w:ind w:left="720" w:hanging="360"/>
      </w:pPr>
      <w:rPr>
        <w:rFonts w:ascii="Arial" w:hAnsi="Arial" w:hint="default"/>
      </w:rPr>
    </w:lvl>
    <w:lvl w:ilvl="1" w:tplc="29A61CEE" w:tentative="1">
      <w:start w:val="1"/>
      <w:numFmt w:val="bullet"/>
      <w:lvlText w:val="•"/>
      <w:lvlJc w:val="left"/>
      <w:pPr>
        <w:tabs>
          <w:tab w:val="num" w:pos="1440"/>
        </w:tabs>
        <w:ind w:left="1440" w:hanging="360"/>
      </w:pPr>
      <w:rPr>
        <w:rFonts w:ascii="Arial" w:hAnsi="Arial" w:hint="default"/>
      </w:rPr>
    </w:lvl>
    <w:lvl w:ilvl="2" w:tplc="556C6B00" w:tentative="1">
      <w:start w:val="1"/>
      <w:numFmt w:val="bullet"/>
      <w:lvlText w:val="•"/>
      <w:lvlJc w:val="left"/>
      <w:pPr>
        <w:tabs>
          <w:tab w:val="num" w:pos="2160"/>
        </w:tabs>
        <w:ind w:left="2160" w:hanging="360"/>
      </w:pPr>
      <w:rPr>
        <w:rFonts w:ascii="Arial" w:hAnsi="Arial" w:hint="default"/>
      </w:rPr>
    </w:lvl>
    <w:lvl w:ilvl="3" w:tplc="3DD0DF1E" w:tentative="1">
      <w:start w:val="1"/>
      <w:numFmt w:val="bullet"/>
      <w:lvlText w:val="•"/>
      <w:lvlJc w:val="left"/>
      <w:pPr>
        <w:tabs>
          <w:tab w:val="num" w:pos="2880"/>
        </w:tabs>
        <w:ind w:left="2880" w:hanging="360"/>
      </w:pPr>
      <w:rPr>
        <w:rFonts w:ascii="Arial" w:hAnsi="Arial" w:hint="default"/>
      </w:rPr>
    </w:lvl>
    <w:lvl w:ilvl="4" w:tplc="389AEBBA" w:tentative="1">
      <w:start w:val="1"/>
      <w:numFmt w:val="bullet"/>
      <w:lvlText w:val="•"/>
      <w:lvlJc w:val="left"/>
      <w:pPr>
        <w:tabs>
          <w:tab w:val="num" w:pos="3600"/>
        </w:tabs>
        <w:ind w:left="3600" w:hanging="360"/>
      </w:pPr>
      <w:rPr>
        <w:rFonts w:ascii="Arial" w:hAnsi="Arial" w:hint="default"/>
      </w:rPr>
    </w:lvl>
    <w:lvl w:ilvl="5" w:tplc="D25E1450" w:tentative="1">
      <w:start w:val="1"/>
      <w:numFmt w:val="bullet"/>
      <w:lvlText w:val="•"/>
      <w:lvlJc w:val="left"/>
      <w:pPr>
        <w:tabs>
          <w:tab w:val="num" w:pos="4320"/>
        </w:tabs>
        <w:ind w:left="4320" w:hanging="360"/>
      </w:pPr>
      <w:rPr>
        <w:rFonts w:ascii="Arial" w:hAnsi="Arial" w:hint="default"/>
      </w:rPr>
    </w:lvl>
    <w:lvl w:ilvl="6" w:tplc="A09AA522" w:tentative="1">
      <w:start w:val="1"/>
      <w:numFmt w:val="bullet"/>
      <w:lvlText w:val="•"/>
      <w:lvlJc w:val="left"/>
      <w:pPr>
        <w:tabs>
          <w:tab w:val="num" w:pos="5040"/>
        </w:tabs>
        <w:ind w:left="5040" w:hanging="360"/>
      </w:pPr>
      <w:rPr>
        <w:rFonts w:ascii="Arial" w:hAnsi="Arial" w:hint="default"/>
      </w:rPr>
    </w:lvl>
    <w:lvl w:ilvl="7" w:tplc="8A98568C" w:tentative="1">
      <w:start w:val="1"/>
      <w:numFmt w:val="bullet"/>
      <w:lvlText w:val="•"/>
      <w:lvlJc w:val="left"/>
      <w:pPr>
        <w:tabs>
          <w:tab w:val="num" w:pos="5760"/>
        </w:tabs>
        <w:ind w:left="5760" w:hanging="360"/>
      </w:pPr>
      <w:rPr>
        <w:rFonts w:ascii="Arial" w:hAnsi="Arial" w:hint="default"/>
      </w:rPr>
    </w:lvl>
    <w:lvl w:ilvl="8" w:tplc="B1E41160" w:tentative="1">
      <w:start w:val="1"/>
      <w:numFmt w:val="bullet"/>
      <w:lvlText w:val="•"/>
      <w:lvlJc w:val="left"/>
      <w:pPr>
        <w:tabs>
          <w:tab w:val="num" w:pos="6480"/>
        </w:tabs>
        <w:ind w:left="6480" w:hanging="360"/>
      </w:pPr>
      <w:rPr>
        <w:rFonts w:ascii="Arial" w:hAnsi="Arial" w:hint="default"/>
      </w:rPr>
    </w:lvl>
  </w:abstractNum>
  <w:abstractNum w:abstractNumId="24">
    <w:nsid w:val="49DF2D00"/>
    <w:multiLevelType w:val="hybridMultilevel"/>
    <w:tmpl w:val="2ED60D22"/>
    <w:lvl w:ilvl="0" w:tplc="493857E0">
      <w:start w:val="1"/>
      <w:numFmt w:val="bullet"/>
      <w:lvlText w:val="•"/>
      <w:lvlJc w:val="left"/>
      <w:pPr>
        <w:tabs>
          <w:tab w:val="num" w:pos="720"/>
        </w:tabs>
        <w:ind w:left="720" w:hanging="360"/>
      </w:pPr>
      <w:rPr>
        <w:rFonts w:ascii="Arial" w:hAnsi="Arial" w:hint="default"/>
      </w:rPr>
    </w:lvl>
    <w:lvl w:ilvl="1" w:tplc="824C2C88" w:tentative="1">
      <w:start w:val="1"/>
      <w:numFmt w:val="bullet"/>
      <w:lvlText w:val="•"/>
      <w:lvlJc w:val="left"/>
      <w:pPr>
        <w:tabs>
          <w:tab w:val="num" w:pos="1440"/>
        </w:tabs>
        <w:ind w:left="1440" w:hanging="360"/>
      </w:pPr>
      <w:rPr>
        <w:rFonts w:ascii="Arial" w:hAnsi="Arial" w:hint="default"/>
      </w:rPr>
    </w:lvl>
    <w:lvl w:ilvl="2" w:tplc="D77655C4" w:tentative="1">
      <w:start w:val="1"/>
      <w:numFmt w:val="bullet"/>
      <w:lvlText w:val="•"/>
      <w:lvlJc w:val="left"/>
      <w:pPr>
        <w:tabs>
          <w:tab w:val="num" w:pos="2160"/>
        </w:tabs>
        <w:ind w:left="2160" w:hanging="360"/>
      </w:pPr>
      <w:rPr>
        <w:rFonts w:ascii="Arial" w:hAnsi="Arial" w:hint="default"/>
      </w:rPr>
    </w:lvl>
    <w:lvl w:ilvl="3" w:tplc="C122EBDC" w:tentative="1">
      <w:start w:val="1"/>
      <w:numFmt w:val="bullet"/>
      <w:lvlText w:val="•"/>
      <w:lvlJc w:val="left"/>
      <w:pPr>
        <w:tabs>
          <w:tab w:val="num" w:pos="2880"/>
        </w:tabs>
        <w:ind w:left="2880" w:hanging="360"/>
      </w:pPr>
      <w:rPr>
        <w:rFonts w:ascii="Arial" w:hAnsi="Arial" w:hint="default"/>
      </w:rPr>
    </w:lvl>
    <w:lvl w:ilvl="4" w:tplc="1E1A15E4" w:tentative="1">
      <w:start w:val="1"/>
      <w:numFmt w:val="bullet"/>
      <w:lvlText w:val="•"/>
      <w:lvlJc w:val="left"/>
      <w:pPr>
        <w:tabs>
          <w:tab w:val="num" w:pos="3600"/>
        </w:tabs>
        <w:ind w:left="3600" w:hanging="360"/>
      </w:pPr>
      <w:rPr>
        <w:rFonts w:ascii="Arial" w:hAnsi="Arial" w:hint="default"/>
      </w:rPr>
    </w:lvl>
    <w:lvl w:ilvl="5" w:tplc="48B2335C" w:tentative="1">
      <w:start w:val="1"/>
      <w:numFmt w:val="bullet"/>
      <w:lvlText w:val="•"/>
      <w:lvlJc w:val="left"/>
      <w:pPr>
        <w:tabs>
          <w:tab w:val="num" w:pos="4320"/>
        </w:tabs>
        <w:ind w:left="4320" w:hanging="360"/>
      </w:pPr>
      <w:rPr>
        <w:rFonts w:ascii="Arial" w:hAnsi="Arial" w:hint="default"/>
      </w:rPr>
    </w:lvl>
    <w:lvl w:ilvl="6" w:tplc="9A66A290" w:tentative="1">
      <w:start w:val="1"/>
      <w:numFmt w:val="bullet"/>
      <w:lvlText w:val="•"/>
      <w:lvlJc w:val="left"/>
      <w:pPr>
        <w:tabs>
          <w:tab w:val="num" w:pos="5040"/>
        </w:tabs>
        <w:ind w:left="5040" w:hanging="360"/>
      </w:pPr>
      <w:rPr>
        <w:rFonts w:ascii="Arial" w:hAnsi="Arial" w:hint="default"/>
      </w:rPr>
    </w:lvl>
    <w:lvl w:ilvl="7" w:tplc="ECDA002E" w:tentative="1">
      <w:start w:val="1"/>
      <w:numFmt w:val="bullet"/>
      <w:lvlText w:val="•"/>
      <w:lvlJc w:val="left"/>
      <w:pPr>
        <w:tabs>
          <w:tab w:val="num" w:pos="5760"/>
        </w:tabs>
        <w:ind w:left="5760" w:hanging="360"/>
      </w:pPr>
      <w:rPr>
        <w:rFonts w:ascii="Arial" w:hAnsi="Arial" w:hint="default"/>
      </w:rPr>
    </w:lvl>
    <w:lvl w:ilvl="8" w:tplc="2152B9CC" w:tentative="1">
      <w:start w:val="1"/>
      <w:numFmt w:val="bullet"/>
      <w:lvlText w:val="•"/>
      <w:lvlJc w:val="left"/>
      <w:pPr>
        <w:tabs>
          <w:tab w:val="num" w:pos="6480"/>
        </w:tabs>
        <w:ind w:left="6480" w:hanging="360"/>
      </w:pPr>
      <w:rPr>
        <w:rFonts w:ascii="Arial" w:hAnsi="Arial" w:hint="default"/>
      </w:rPr>
    </w:lvl>
  </w:abstractNum>
  <w:abstractNum w:abstractNumId="25">
    <w:nsid w:val="4F0C4C53"/>
    <w:multiLevelType w:val="multilevel"/>
    <w:tmpl w:val="69987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765C8"/>
    <w:multiLevelType w:val="hybridMultilevel"/>
    <w:tmpl w:val="FDE007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59B64A0"/>
    <w:multiLevelType w:val="hybridMultilevel"/>
    <w:tmpl w:val="11E83A2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56FC49B2"/>
    <w:multiLevelType w:val="hybridMultilevel"/>
    <w:tmpl w:val="DBD280C6"/>
    <w:lvl w:ilvl="0" w:tplc="B58E96DA">
      <w:start w:val="1"/>
      <w:numFmt w:val="bullet"/>
      <w:lvlText w:val="•"/>
      <w:lvlJc w:val="left"/>
      <w:pPr>
        <w:tabs>
          <w:tab w:val="num" w:pos="720"/>
        </w:tabs>
        <w:ind w:left="720" w:hanging="360"/>
      </w:pPr>
      <w:rPr>
        <w:rFonts w:ascii="Arial" w:hAnsi="Arial" w:hint="default"/>
      </w:rPr>
    </w:lvl>
    <w:lvl w:ilvl="1" w:tplc="C03A166C" w:tentative="1">
      <w:start w:val="1"/>
      <w:numFmt w:val="bullet"/>
      <w:lvlText w:val="•"/>
      <w:lvlJc w:val="left"/>
      <w:pPr>
        <w:tabs>
          <w:tab w:val="num" w:pos="1440"/>
        </w:tabs>
        <w:ind w:left="1440" w:hanging="360"/>
      </w:pPr>
      <w:rPr>
        <w:rFonts w:ascii="Arial" w:hAnsi="Arial" w:hint="default"/>
      </w:rPr>
    </w:lvl>
    <w:lvl w:ilvl="2" w:tplc="97FC182C" w:tentative="1">
      <w:start w:val="1"/>
      <w:numFmt w:val="bullet"/>
      <w:lvlText w:val="•"/>
      <w:lvlJc w:val="left"/>
      <w:pPr>
        <w:tabs>
          <w:tab w:val="num" w:pos="2160"/>
        </w:tabs>
        <w:ind w:left="2160" w:hanging="360"/>
      </w:pPr>
      <w:rPr>
        <w:rFonts w:ascii="Arial" w:hAnsi="Arial" w:hint="default"/>
      </w:rPr>
    </w:lvl>
    <w:lvl w:ilvl="3" w:tplc="A1CE0BAA" w:tentative="1">
      <w:start w:val="1"/>
      <w:numFmt w:val="bullet"/>
      <w:lvlText w:val="•"/>
      <w:lvlJc w:val="left"/>
      <w:pPr>
        <w:tabs>
          <w:tab w:val="num" w:pos="2880"/>
        </w:tabs>
        <w:ind w:left="2880" w:hanging="360"/>
      </w:pPr>
      <w:rPr>
        <w:rFonts w:ascii="Arial" w:hAnsi="Arial" w:hint="default"/>
      </w:rPr>
    </w:lvl>
    <w:lvl w:ilvl="4" w:tplc="D88614AE" w:tentative="1">
      <w:start w:val="1"/>
      <w:numFmt w:val="bullet"/>
      <w:lvlText w:val="•"/>
      <w:lvlJc w:val="left"/>
      <w:pPr>
        <w:tabs>
          <w:tab w:val="num" w:pos="3600"/>
        </w:tabs>
        <w:ind w:left="3600" w:hanging="360"/>
      </w:pPr>
      <w:rPr>
        <w:rFonts w:ascii="Arial" w:hAnsi="Arial" w:hint="default"/>
      </w:rPr>
    </w:lvl>
    <w:lvl w:ilvl="5" w:tplc="A35CA09C" w:tentative="1">
      <w:start w:val="1"/>
      <w:numFmt w:val="bullet"/>
      <w:lvlText w:val="•"/>
      <w:lvlJc w:val="left"/>
      <w:pPr>
        <w:tabs>
          <w:tab w:val="num" w:pos="4320"/>
        </w:tabs>
        <w:ind w:left="4320" w:hanging="360"/>
      </w:pPr>
      <w:rPr>
        <w:rFonts w:ascii="Arial" w:hAnsi="Arial" w:hint="default"/>
      </w:rPr>
    </w:lvl>
    <w:lvl w:ilvl="6" w:tplc="275C4A58" w:tentative="1">
      <w:start w:val="1"/>
      <w:numFmt w:val="bullet"/>
      <w:lvlText w:val="•"/>
      <w:lvlJc w:val="left"/>
      <w:pPr>
        <w:tabs>
          <w:tab w:val="num" w:pos="5040"/>
        </w:tabs>
        <w:ind w:left="5040" w:hanging="360"/>
      </w:pPr>
      <w:rPr>
        <w:rFonts w:ascii="Arial" w:hAnsi="Arial" w:hint="default"/>
      </w:rPr>
    </w:lvl>
    <w:lvl w:ilvl="7" w:tplc="61461270" w:tentative="1">
      <w:start w:val="1"/>
      <w:numFmt w:val="bullet"/>
      <w:lvlText w:val="•"/>
      <w:lvlJc w:val="left"/>
      <w:pPr>
        <w:tabs>
          <w:tab w:val="num" w:pos="5760"/>
        </w:tabs>
        <w:ind w:left="5760" w:hanging="360"/>
      </w:pPr>
      <w:rPr>
        <w:rFonts w:ascii="Arial" w:hAnsi="Arial" w:hint="default"/>
      </w:rPr>
    </w:lvl>
    <w:lvl w:ilvl="8" w:tplc="9EF83312" w:tentative="1">
      <w:start w:val="1"/>
      <w:numFmt w:val="bullet"/>
      <w:lvlText w:val="•"/>
      <w:lvlJc w:val="left"/>
      <w:pPr>
        <w:tabs>
          <w:tab w:val="num" w:pos="6480"/>
        </w:tabs>
        <w:ind w:left="6480" w:hanging="360"/>
      </w:pPr>
      <w:rPr>
        <w:rFonts w:ascii="Arial" w:hAnsi="Arial" w:hint="default"/>
      </w:rPr>
    </w:lvl>
  </w:abstractNum>
  <w:abstractNum w:abstractNumId="29">
    <w:nsid w:val="57E1157C"/>
    <w:multiLevelType w:val="hybridMultilevel"/>
    <w:tmpl w:val="D72EB1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88620C"/>
    <w:multiLevelType w:val="hybridMultilevel"/>
    <w:tmpl w:val="5BE01AB4"/>
    <w:lvl w:ilvl="0" w:tplc="04190001">
      <w:start w:val="1"/>
      <w:numFmt w:val="bullet"/>
      <w:lvlText w:val=""/>
      <w:lvlJc w:val="left"/>
      <w:pPr>
        <w:tabs>
          <w:tab w:val="num" w:pos="720"/>
        </w:tabs>
        <w:ind w:left="720" w:hanging="360"/>
      </w:pPr>
      <w:rPr>
        <w:rFonts w:ascii="Symbol" w:hAnsi="Symbol" w:hint="default"/>
      </w:rPr>
    </w:lvl>
    <w:lvl w:ilvl="1" w:tplc="8BC6D26A" w:tentative="1">
      <w:start w:val="1"/>
      <w:numFmt w:val="bullet"/>
      <w:lvlText w:val=""/>
      <w:lvlJc w:val="left"/>
      <w:pPr>
        <w:tabs>
          <w:tab w:val="num" w:pos="1440"/>
        </w:tabs>
        <w:ind w:left="1440" w:hanging="360"/>
      </w:pPr>
      <w:rPr>
        <w:rFonts w:ascii="Wingdings" w:hAnsi="Wingdings" w:hint="default"/>
      </w:rPr>
    </w:lvl>
    <w:lvl w:ilvl="2" w:tplc="E63C4A96" w:tentative="1">
      <w:start w:val="1"/>
      <w:numFmt w:val="bullet"/>
      <w:lvlText w:val=""/>
      <w:lvlJc w:val="left"/>
      <w:pPr>
        <w:tabs>
          <w:tab w:val="num" w:pos="2160"/>
        </w:tabs>
        <w:ind w:left="2160" w:hanging="360"/>
      </w:pPr>
      <w:rPr>
        <w:rFonts w:ascii="Wingdings" w:hAnsi="Wingdings" w:hint="default"/>
      </w:rPr>
    </w:lvl>
    <w:lvl w:ilvl="3" w:tplc="E6828914" w:tentative="1">
      <w:start w:val="1"/>
      <w:numFmt w:val="bullet"/>
      <w:lvlText w:val=""/>
      <w:lvlJc w:val="left"/>
      <w:pPr>
        <w:tabs>
          <w:tab w:val="num" w:pos="2880"/>
        </w:tabs>
        <w:ind w:left="2880" w:hanging="360"/>
      </w:pPr>
      <w:rPr>
        <w:rFonts w:ascii="Wingdings" w:hAnsi="Wingdings" w:hint="default"/>
      </w:rPr>
    </w:lvl>
    <w:lvl w:ilvl="4" w:tplc="36D4AAE8" w:tentative="1">
      <w:start w:val="1"/>
      <w:numFmt w:val="bullet"/>
      <w:lvlText w:val=""/>
      <w:lvlJc w:val="left"/>
      <w:pPr>
        <w:tabs>
          <w:tab w:val="num" w:pos="3600"/>
        </w:tabs>
        <w:ind w:left="3600" w:hanging="360"/>
      </w:pPr>
      <w:rPr>
        <w:rFonts w:ascii="Wingdings" w:hAnsi="Wingdings" w:hint="default"/>
      </w:rPr>
    </w:lvl>
    <w:lvl w:ilvl="5" w:tplc="1B1EAB88" w:tentative="1">
      <w:start w:val="1"/>
      <w:numFmt w:val="bullet"/>
      <w:lvlText w:val=""/>
      <w:lvlJc w:val="left"/>
      <w:pPr>
        <w:tabs>
          <w:tab w:val="num" w:pos="4320"/>
        </w:tabs>
        <w:ind w:left="4320" w:hanging="360"/>
      </w:pPr>
      <w:rPr>
        <w:rFonts w:ascii="Wingdings" w:hAnsi="Wingdings" w:hint="default"/>
      </w:rPr>
    </w:lvl>
    <w:lvl w:ilvl="6" w:tplc="2DC0697E" w:tentative="1">
      <w:start w:val="1"/>
      <w:numFmt w:val="bullet"/>
      <w:lvlText w:val=""/>
      <w:lvlJc w:val="left"/>
      <w:pPr>
        <w:tabs>
          <w:tab w:val="num" w:pos="5040"/>
        </w:tabs>
        <w:ind w:left="5040" w:hanging="360"/>
      </w:pPr>
      <w:rPr>
        <w:rFonts w:ascii="Wingdings" w:hAnsi="Wingdings" w:hint="default"/>
      </w:rPr>
    </w:lvl>
    <w:lvl w:ilvl="7" w:tplc="9F38A602" w:tentative="1">
      <w:start w:val="1"/>
      <w:numFmt w:val="bullet"/>
      <w:lvlText w:val=""/>
      <w:lvlJc w:val="left"/>
      <w:pPr>
        <w:tabs>
          <w:tab w:val="num" w:pos="5760"/>
        </w:tabs>
        <w:ind w:left="5760" w:hanging="360"/>
      </w:pPr>
      <w:rPr>
        <w:rFonts w:ascii="Wingdings" w:hAnsi="Wingdings" w:hint="default"/>
      </w:rPr>
    </w:lvl>
    <w:lvl w:ilvl="8" w:tplc="15FCB862" w:tentative="1">
      <w:start w:val="1"/>
      <w:numFmt w:val="bullet"/>
      <w:lvlText w:val=""/>
      <w:lvlJc w:val="left"/>
      <w:pPr>
        <w:tabs>
          <w:tab w:val="num" w:pos="6480"/>
        </w:tabs>
        <w:ind w:left="6480" w:hanging="360"/>
      </w:pPr>
      <w:rPr>
        <w:rFonts w:ascii="Wingdings" w:hAnsi="Wingdings" w:hint="default"/>
      </w:rPr>
    </w:lvl>
  </w:abstractNum>
  <w:abstractNum w:abstractNumId="31">
    <w:nsid w:val="5B285175"/>
    <w:multiLevelType w:val="hybridMultilevel"/>
    <w:tmpl w:val="8BBE73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BF0A90"/>
    <w:multiLevelType w:val="hybridMultilevel"/>
    <w:tmpl w:val="D138DF82"/>
    <w:lvl w:ilvl="0" w:tplc="39549AAE">
      <w:start w:val="1"/>
      <w:numFmt w:val="bullet"/>
      <w:lvlText w:val="•"/>
      <w:lvlJc w:val="left"/>
      <w:pPr>
        <w:tabs>
          <w:tab w:val="num" w:pos="720"/>
        </w:tabs>
        <w:ind w:left="720" w:hanging="360"/>
      </w:pPr>
      <w:rPr>
        <w:rFonts w:ascii="Arial" w:hAnsi="Arial" w:hint="default"/>
      </w:rPr>
    </w:lvl>
    <w:lvl w:ilvl="1" w:tplc="84948F3A" w:tentative="1">
      <w:start w:val="1"/>
      <w:numFmt w:val="bullet"/>
      <w:lvlText w:val="•"/>
      <w:lvlJc w:val="left"/>
      <w:pPr>
        <w:tabs>
          <w:tab w:val="num" w:pos="1440"/>
        </w:tabs>
        <w:ind w:left="1440" w:hanging="360"/>
      </w:pPr>
      <w:rPr>
        <w:rFonts w:ascii="Arial" w:hAnsi="Arial" w:hint="default"/>
      </w:rPr>
    </w:lvl>
    <w:lvl w:ilvl="2" w:tplc="4262FBC2" w:tentative="1">
      <w:start w:val="1"/>
      <w:numFmt w:val="bullet"/>
      <w:lvlText w:val="•"/>
      <w:lvlJc w:val="left"/>
      <w:pPr>
        <w:tabs>
          <w:tab w:val="num" w:pos="2160"/>
        </w:tabs>
        <w:ind w:left="2160" w:hanging="360"/>
      </w:pPr>
      <w:rPr>
        <w:rFonts w:ascii="Arial" w:hAnsi="Arial" w:hint="default"/>
      </w:rPr>
    </w:lvl>
    <w:lvl w:ilvl="3" w:tplc="C8863EF0" w:tentative="1">
      <w:start w:val="1"/>
      <w:numFmt w:val="bullet"/>
      <w:lvlText w:val="•"/>
      <w:lvlJc w:val="left"/>
      <w:pPr>
        <w:tabs>
          <w:tab w:val="num" w:pos="2880"/>
        </w:tabs>
        <w:ind w:left="2880" w:hanging="360"/>
      </w:pPr>
      <w:rPr>
        <w:rFonts w:ascii="Arial" w:hAnsi="Arial" w:hint="default"/>
      </w:rPr>
    </w:lvl>
    <w:lvl w:ilvl="4" w:tplc="EBD60D86" w:tentative="1">
      <w:start w:val="1"/>
      <w:numFmt w:val="bullet"/>
      <w:lvlText w:val="•"/>
      <w:lvlJc w:val="left"/>
      <w:pPr>
        <w:tabs>
          <w:tab w:val="num" w:pos="3600"/>
        </w:tabs>
        <w:ind w:left="3600" w:hanging="360"/>
      </w:pPr>
      <w:rPr>
        <w:rFonts w:ascii="Arial" w:hAnsi="Arial" w:hint="default"/>
      </w:rPr>
    </w:lvl>
    <w:lvl w:ilvl="5" w:tplc="1120463E" w:tentative="1">
      <w:start w:val="1"/>
      <w:numFmt w:val="bullet"/>
      <w:lvlText w:val="•"/>
      <w:lvlJc w:val="left"/>
      <w:pPr>
        <w:tabs>
          <w:tab w:val="num" w:pos="4320"/>
        </w:tabs>
        <w:ind w:left="4320" w:hanging="360"/>
      </w:pPr>
      <w:rPr>
        <w:rFonts w:ascii="Arial" w:hAnsi="Arial" w:hint="default"/>
      </w:rPr>
    </w:lvl>
    <w:lvl w:ilvl="6" w:tplc="083C4EFA" w:tentative="1">
      <w:start w:val="1"/>
      <w:numFmt w:val="bullet"/>
      <w:lvlText w:val="•"/>
      <w:lvlJc w:val="left"/>
      <w:pPr>
        <w:tabs>
          <w:tab w:val="num" w:pos="5040"/>
        </w:tabs>
        <w:ind w:left="5040" w:hanging="360"/>
      </w:pPr>
      <w:rPr>
        <w:rFonts w:ascii="Arial" w:hAnsi="Arial" w:hint="default"/>
      </w:rPr>
    </w:lvl>
    <w:lvl w:ilvl="7" w:tplc="34E0D62E" w:tentative="1">
      <w:start w:val="1"/>
      <w:numFmt w:val="bullet"/>
      <w:lvlText w:val="•"/>
      <w:lvlJc w:val="left"/>
      <w:pPr>
        <w:tabs>
          <w:tab w:val="num" w:pos="5760"/>
        </w:tabs>
        <w:ind w:left="5760" w:hanging="360"/>
      </w:pPr>
      <w:rPr>
        <w:rFonts w:ascii="Arial" w:hAnsi="Arial" w:hint="default"/>
      </w:rPr>
    </w:lvl>
    <w:lvl w:ilvl="8" w:tplc="434E5498" w:tentative="1">
      <w:start w:val="1"/>
      <w:numFmt w:val="bullet"/>
      <w:lvlText w:val="•"/>
      <w:lvlJc w:val="left"/>
      <w:pPr>
        <w:tabs>
          <w:tab w:val="num" w:pos="6480"/>
        </w:tabs>
        <w:ind w:left="6480" w:hanging="360"/>
      </w:pPr>
      <w:rPr>
        <w:rFonts w:ascii="Arial" w:hAnsi="Arial" w:hint="default"/>
      </w:rPr>
    </w:lvl>
  </w:abstractNum>
  <w:abstractNum w:abstractNumId="33">
    <w:nsid w:val="5C347FD2"/>
    <w:multiLevelType w:val="hybridMultilevel"/>
    <w:tmpl w:val="03541FC2"/>
    <w:lvl w:ilvl="0" w:tplc="61EC0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C9F0F5D"/>
    <w:multiLevelType w:val="hybridMultilevel"/>
    <w:tmpl w:val="3BE64AEA"/>
    <w:lvl w:ilvl="0" w:tplc="78DE6ED6">
      <w:start w:val="1"/>
      <w:numFmt w:val="bullet"/>
      <w:lvlText w:val=""/>
      <w:lvlJc w:val="left"/>
      <w:pPr>
        <w:tabs>
          <w:tab w:val="num" w:pos="720"/>
        </w:tabs>
        <w:ind w:left="720" w:hanging="360"/>
      </w:pPr>
      <w:rPr>
        <w:rFonts w:ascii="Wingdings" w:hAnsi="Wingdings" w:hint="default"/>
      </w:rPr>
    </w:lvl>
    <w:lvl w:ilvl="1" w:tplc="62ACF4C0" w:tentative="1">
      <w:start w:val="1"/>
      <w:numFmt w:val="bullet"/>
      <w:lvlText w:val=""/>
      <w:lvlJc w:val="left"/>
      <w:pPr>
        <w:tabs>
          <w:tab w:val="num" w:pos="1440"/>
        </w:tabs>
        <w:ind w:left="1440" w:hanging="360"/>
      </w:pPr>
      <w:rPr>
        <w:rFonts w:ascii="Wingdings" w:hAnsi="Wingdings" w:hint="default"/>
      </w:rPr>
    </w:lvl>
    <w:lvl w:ilvl="2" w:tplc="150AA7AC" w:tentative="1">
      <w:start w:val="1"/>
      <w:numFmt w:val="bullet"/>
      <w:lvlText w:val=""/>
      <w:lvlJc w:val="left"/>
      <w:pPr>
        <w:tabs>
          <w:tab w:val="num" w:pos="2160"/>
        </w:tabs>
        <w:ind w:left="2160" w:hanging="360"/>
      </w:pPr>
      <w:rPr>
        <w:rFonts w:ascii="Wingdings" w:hAnsi="Wingdings" w:hint="default"/>
      </w:rPr>
    </w:lvl>
    <w:lvl w:ilvl="3" w:tplc="F35254A2" w:tentative="1">
      <w:start w:val="1"/>
      <w:numFmt w:val="bullet"/>
      <w:lvlText w:val=""/>
      <w:lvlJc w:val="left"/>
      <w:pPr>
        <w:tabs>
          <w:tab w:val="num" w:pos="2880"/>
        </w:tabs>
        <w:ind w:left="2880" w:hanging="360"/>
      </w:pPr>
      <w:rPr>
        <w:rFonts w:ascii="Wingdings" w:hAnsi="Wingdings" w:hint="default"/>
      </w:rPr>
    </w:lvl>
    <w:lvl w:ilvl="4" w:tplc="275C7878" w:tentative="1">
      <w:start w:val="1"/>
      <w:numFmt w:val="bullet"/>
      <w:lvlText w:val=""/>
      <w:lvlJc w:val="left"/>
      <w:pPr>
        <w:tabs>
          <w:tab w:val="num" w:pos="3600"/>
        </w:tabs>
        <w:ind w:left="3600" w:hanging="360"/>
      </w:pPr>
      <w:rPr>
        <w:rFonts w:ascii="Wingdings" w:hAnsi="Wingdings" w:hint="default"/>
      </w:rPr>
    </w:lvl>
    <w:lvl w:ilvl="5" w:tplc="32847E52" w:tentative="1">
      <w:start w:val="1"/>
      <w:numFmt w:val="bullet"/>
      <w:lvlText w:val=""/>
      <w:lvlJc w:val="left"/>
      <w:pPr>
        <w:tabs>
          <w:tab w:val="num" w:pos="4320"/>
        </w:tabs>
        <w:ind w:left="4320" w:hanging="360"/>
      </w:pPr>
      <w:rPr>
        <w:rFonts w:ascii="Wingdings" w:hAnsi="Wingdings" w:hint="default"/>
      </w:rPr>
    </w:lvl>
    <w:lvl w:ilvl="6" w:tplc="A5400394" w:tentative="1">
      <w:start w:val="1"/>
      <w:numFmt w:val="bullet"/>
      <w:lvlText w:val=""/>
      <w:lvlJc w:val="left"/>
      <w:pPr>
        <w:tabs>
          <w:tab w:val="num" w:pos="5040"/>
        </w:tabs>
        <w:ind w:left="5040" w:hanging="360"/>
      </w:pPr>
      <w:rPr>
        <w:rFonts w:ascii="Wingdings" w:hAnsi="Wingdings" w:hint="default"/>
      </w:rPr>
    </w:lvl>
    <w:lvl w:ilvl="7" w:tplc="A59266B4" w:tentative="1">
      <w:start w:val="1"/>
      <w:numFmt w:val="bullet"/>
      <w:lvlText w:val=""/>
      <w:lvlJc w:val="left"/>
      <w:pPr>
        <w:tabs>
          <w:tab w:val="num" w:pos="5760"/>
        </w:tabs>
        <w:ind w:left="5760" w:hanging="360"/>
      </w:pPr>
      <w:rPr>
        <w:rFonts w:ascii="Wingdings" w:hAnsi="Wingdings" w:hint="default"/>
      </w:rPr>
    </w:lvl>
    <w:lvl w:ilvl="8" w:tplc="860030C2" w:tentative="1">
      <w:start w:val="1"/>
      <w:numFmt w:val="bullet"/>
      <w:lvlText w:val=""/>
      <w:lvlJc w:val="left"/>
      <w:pPr>
        <w:tabs>
          <w:tab w:val="num" w:pos="6480"/>
        </w:tabs>
        <w:ind w:left="6480" w:hanging="360"/>
      </w:pPr>
      <w:rPr>
        <w:rFonts w:ascii="Wingdings" w:hAnsi="Wingdings" w:hint="default"/>
      </w:rPr>
    </w:lvl>
  </w:abstractNum>
  <w:abstractNum w:abstractNumId="35">
    <w:nsid w:val="5D861BEF"/>
    <w:multiLevelType w:val="hybridMultilevel"/>
    <w:tmpl w:val="978680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B247A6"/>
    <w:multiLevelType w:val="hybridMultilevel"/>
    <w:tmpl w:val="E1B811D0"/>
    <w:lvl w:ilvl="0" w:tplc="9B0C8852">
      <w:start w:val="1"/>
      <w:numFmt w:val="bullet"/>
      <w:lvlText w:val="•"/>
      <w:lvlJc w:val="left"/>
      <w:pPr>
        <w:tabs>
          <w:tab w:val="num" w:pos="720"/>
        </w:tabs>
        <w:ind w:left="720" w:hanging="360"/>
      </w:pPr>
      <w:rPr>
        <w:rFonts w:ascii="Times New Roman" w:hAnsi="Times New Roman" w:hint="default"/>
      </w:rPr>
    </w:lvl>
    <w:lvl w:ilvl="1" w:tplc="1BC46E6A" w:tentative="1">
      <w:start w:val="1"/>
      <w:numFmt w:val="bullet"/>
      <w:lvlText w:val="•"/>
      <w:lvlJc w:val="left"/>
      <w:pPr>
        <w:tabs>
          <w:tab w:val="num" w:pos="1440"/>
        </w:tabs>
        <w:ind w:left="1440" w:hanging="360"/>
      </w:pPr>
      <w:rPr>
        <w:rFonts w:ascii="Times New Roman" w:hAnsi="Times New Roman" w:hint="default"/>
      </w:rPr>
    </w:lvl>
    <w:lvl w:ilvl="2" w:tplc="3700624C" w:tentative="1">
      <w:start w:val="1"/>
      <w:numFmt w:val="bullet"/>
      <w:lvlText w:val="•"/>
      <w:lvlJc w:val="left"/>
      <w:pPr>
        <w:tabs>
          <w:tab w:val="num" w:pos="2160"/>
        </w:tabs>
        <w:ind w:left="2160" w:hanging="360"/>
      </w:pPr>
      <w:rPr>
        <w:rFonts w:ascii="Times New Roman" w:hAnsi="Times New Roman" w:hint="default"/>
      </w:rPr>
    </w:lvl>
    <w:lvl w:ilvl="3" w:tplc="62888548" w:tentative="1">
      <w:start w:val="1"/>
      <w:numFmt w:val="bullet"/>
      <w:lvlText w:val="•"/>
      <w:lvlJc w:val="left"/>
      <w:pPr>
        <w:tabs>
          <w:tab w:val="num" w:pos="2880"/>
        </w:tabs>
        <w:ind w:left="2880" w:hanging="360"/>
      </w:pPr>
      <w:rPr>
        <w:rFonts w:ascii="Times New Roman" w:hAnsi="Times New Roman" w:hint="default"/>
      </w:rPr>
    </w:lvl>
    <w:lvl w:ilvl="4" w:tplc="A4C0CA4A" w:tentative="1">
      <w:start w:val="1"/>
      <w:numFmt w:val="bullet"/>
      <w:lvlText w:val="•"/>
      <w:lvlJc w:val="left"/>
      <w:pPr>
        <w:tabs>
          <w:tab w:val="num" w:pos="3600"/>
        </w:tabs>
        <w:ind w:left="3600" w:hanging="360"/>
      </w:pPr>
      <w:rPr>
        <w:rFonts w:ascii="Times New Roman" w:hAnsi="Times New Roman" w:hint="default"/>
      </w:rPr>
    </w:lvl>
    <w:lvl w:ilvl="5" w:tplc="28ACD58C" w:tentative="1">
      <w:start w:val="1"/>
      <w:numFmt w:val="bullet"/>
      <w:lvlText w:val="•"/>
      <w:lvlJc w:val="left"/>
      <w:pPr>
        <w:tabs>
          <w:tab w:val="num" w:pos="4320"/>
        </w:tabs>
        <w:ind w:left="4320" w:hanging="360"/>
      </w:pPr>
      <w:rPr>
        <w:rFonts w:ascii="Times New Roman" w:hAnsi="Times New Roman" w:hint="default"/>
      </w:rPr>
    </w:lvl>
    <w:lvl w:ilvl="6" w:tplc="0052811A" w:tentative="1">
      <w:start w:val="1"/>
      <w:numFmt w:val="bullet"/>
      <w:lvlText w:val="•"/>
      <w:lvlJc w:val="left"/>
      <w:pPr>
        <w:tabs>
          <w:tab w:val="num" w:pos="5040"/>
        </w:tabs>
        <w:ind w:left="5040" w:hanging="360"/>
      </w:pPr>
      <w:rPr>
        <w:rFonts w:ascii="Times New Roman" w:hAnsi="Times New Roman" w:hint="default"/>
      </w:rPr>
    </w:lvl>
    <w:lvl w:ilvl="7" w:tplc="2C680E3A" w:tentative="1">
      <w:start w:val="1"/>
      <w:numFmt w:val="bullet"/>
      <w:lvlText w:val="•"/>
      <w:lvlJc w:val="left"/>
      <w:pPr>
        <w:tabs>
          <w:tab w:val="num" w:pos="5760"/>
        </w:tabs>
        <w:ind w:left="5760" w:hanging="360"/>
      </w:pPr>
      <w:rPr>
        <w:rFonts w:ascii="Times New Roman" w:hAnsi="Times New Roman" w:hint="default"/>
      </w:rPr>
    </w:lvl>
    <w:lvl w:ilvl="8" w:tplc="27BA6A6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E5244AB"/>
    <w:multiLevelType w:val="hybridMultilevel"/>
    <w:tmpl w:val="102CDF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664B2660"/>
    <w:multiLevelType w:val="hybridMultilevel"/>
    <w:tmpl w:val="EF869D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8EF5A73"/>
    <w:multiLevelType w:val="hybridMultilevel"/>
    <w:tmpl w:val="4D423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91600A"/>
    <w:multiLevelType w:val="hybridMultilevel"/>
    <w:tmpl w:val="6BCCF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D2B5C10"/>
    <w:multiLevelType w:val="hybridMultilevel"/>
    <w:tmpl w:val="1ED431A8"/>
    <w:lvl w:ilvl="0" w:tplc="5FE2EDBA">
      <w:start w:val="1"/>
      <w:numFmt w:val="bullet"/>
      <w:lvlText w:val="•"/>
      <w:lvlJc w:val="left"/>
      <w:pPr>
        <w:tabs>
          <w:tab w:val="num" w:pos="720"/>
        </w:tabs>
        <w:ind w:left="720" w:hanging="360"/>
      </w:pPr>
      <w:rPr>
        <w:rFonts w:ascii="Times New Roman" w:hAnsi="Times New Roman" w:hint="default"/>
      </w:rPr>
    </w:lvl>
    <w:lvl w:ilvl="1" w:tplc="98C43CC6" w:tentative="1">
      <w:start w:val="1"/>
      <w:numFmt w:val="bullet"/>
      <w:lvlText w:val="•"/>
      <w:lvlJc w:val="left"/>
      <w:pPr>
        <w:tabs>
          <w:tab w:val="num" w:pos="1440"/>
        </w:tabs>
        <w:ind w:left="1440" w:hanging="360"/>
      </w:pPr>
      <w:rPr>
        <w:rFonts w:ascii="Times New Roman" w:hAnsi="Times New Roman" w:hint="default"/>
      </w:rPr>
    </w:lvl>
    <w:lvl w:ilvl="2" w:tplc="EE6687F6" w:tentative="1">
      <w:start w:val="1"/>
      <w:numFmt w:val="bullet"/>
      <w:lvlText w:val="•"/>
      <w:lvlJc w:val="left"/>
      <w:pPr>
        <w:tabs>
          <w:tab w:val="num" w:pos="2160"/>
        </w:tabs>
        <w:ind w:left="2160" w:hanging="360"/>
      </w:pPr>
      <w:rPr>
        <w:rFonts w:ascii="Times New Roman" w:hAnsi="Times New Roman" w:hint="default"/>
      </w:rPr>
    </w:lvl>
    <w:lvl w:ilvl="3" w:tplc="54EEC162" w:tentative="1">
      <w:start w:val="1"/>
      <w:numFmt w:val="bullet"/>
      <w:lvlText w:val="•"/>
      <w:lvlJc w:val="left"/>
      <w:pPr>
        <w:tabs>
          <w:tab w:val="num" w:pos="2880"/>
        </w:tabs>
        <w:ind w:left="2880" w:hanging="360"/>
      </w:pPr>
      <w:rPr>
        <w:rFonts w:ascii="Times New Roman" w:hAnsi="Times New Roman" w:hint="default"/>
      </w:rPr>
    </w:lvl>
    <w:lvl w:ilvl="4" w:tplc="57F60FDC" w:tentative="1">
      <w:start w:val="1"/>
      <w:numFmt w:val="bullet"/>
      <w:lvlText w:val="•"/>
      <w:lvlJc w:val="left"/>
      <w:pPr>
        <w:tabs>
          <w:tab w:val="num" w:pos="3600"/>
        </w:tabs>
        <w:ind w:left="3600" w:hanging="360"/>
      </w:pPr>
      <w:rPr>
        <w:rFonts w:ascii="Times New Roman" w:hAnsi="Times New Roman" w:hint="default"/>
      </w:rPr>
    </w:lvl>
    <w:lvl w:ilvl="5" w:tplc="E4EA9DC0" w:tentative="1">
      <w:start w:val="1"/>
      <w:numFmt w:val="bullet"/>
      <w:lvlText w:val="•"/>
      <w:lvlJc w:val="left"/>
      <w:pPr>
        <w:tabs>
          <w:tab w:val="num" w:pos="4320"/>
        </w:tabs>
        <w:ind w:left="4320" w:hanging="360"/>
      </w:pPr>
      <w:rPr>
        <w:rFonts w:ascii="Times New Roman" w:hAnsi="Times New Roman" w:hint="default"/>
      </w:rPr>
    </w:lvl>
    <w:lvl w:ilvl="6" w:tplc="40487E2E" w:tentative="1">
      <w:start w:val="1"/>
      <w:numFmt w:val="bullet"/>
      <w:lvlText w:val="•"/>
      <w:lvlJc w:val="left"/>
      <w:pPr>
        <w:tabs>
          <w:tab w:val="num" w:pos="5040"/>
        </w:tabs>
        <w:ind w:left="5040" w:hanging="360"/>
      </w:pPr>
      <w:rPr>
        <w:rFonts w:ascii="Times New Roman" w:hAnsi="Times New Roman" w:hint="default"/>
      </w:rPr>
    </w:lvl>
    <w:lvl w:ilvl="7" w:tplc="4658F7BC" w:tentative="1">
      <w:start w:val="1"/>
      <w:numFmt w:val="bullet"/>
      <w:lvlText w:val="•"/>
      <w:lvlJc w:val="left"/>
      <w:pPr>
        <w:tabs>
          <w:tab w:val="num" w:pos="5760"/>
        </w:tabs>
        <w:ind w:left="5760" w:hanging="360"/>
      </w:pPr>
      <w:rPr>
        <w:rFonts w:ascii="Times New Roman" w:hAnsi="Times New Roman" w:hint="default"/>
      </w:rPr>
    </w:lvl>
    <w:lvl w:ilvl="8" w:tplc="7F3CBFD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D466754"/>
    <w:multiLevelType w:val="hybridMultilevel"/>
    <w:tmpl w:val="B0E26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A50735"/>
    <w:multiLevelType w:val="hybridMultilevel"/>
    <w:tmpl w:val="C1148DF0"/>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730E3D26"/>
    <w:multiLevelType w:val="hybridMultilevel"/>
    <w:tmpl w:val="435EB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3CA59F2"/>
    <w:multiLevelType w:val="hybridMultilevel"/>
    <w:tmpl w:val="B192B960"/>
    <w:lvl w:ilvl="0" w:tplc="17E62C68">
      <w:start w:val="1"/>
      <w:numFmt w:val="bullet"/>
      <w:lvlText w:val="•"/>
      <w:lvlJc w:val="left"/>
      <w:pPr>
        <w:tabs>
          <w:tab w:val="num" w:pos="720"/>
        </w:tabs>
        <w:ind w:left="720" w:hanging="360"/>
      </w:pPr>
      <w:rPr>
        <w:rFonts w:ascii="Times New Roman" w:hAnsi="Times New Roman" w:hint="default"/>
      </w:rPr>
    </w:lvl>
    <w:lvl w:ilvl="1" w:tplc="FCE2F7BA" w:tentative="1">
      <w:start w:val="1"/>
      <w:numFmt w:val="bullet"/>
      <w:lvlText w:val="•"/>
      <w:lvlJc w:val="left"/>
      <w:pPr>
        <w:tabs>
          <w:tab w:val="num" w:pos="1440"/>
        </w:tabs>
        <w:ind w:left="1440" w:hanging="360"/>
      </w:pPr>
      <w:rPr>
        <w:rFonts w:ascii="Times New Roman" w:hAnsi="Times New Roman" w:hint="default"/>
      </w:rPr>
    </w:lvl>
    <w:lvl w:ilvl="2" w:tplc="431CD932" w:tentative="1">
      <w:start w:val="1"/>
      <w:numFmt w:val="bullet"/>
      <w:lvlText w:val="•"/>
      <w:lvlJc w:val="left"/>
      <w:pPr>
        <w:tabs>
          <w:tab w:val="num" w:pos="2160"/>
        </w:tabs>
        <w:ind w:left="2160" w:hanging="360"/>
      </w:pPr>
      <w:rPr>
        <w:rFonts w:ascii="Times New Roman" w:hAnsi="Times New Roman" w:hint="default"/>
      </w:rPr>
    </w:lvl>
    <w:lvl w:ilvl="3" w:tplc="F4B44DBC" w:tentative="1">
      <w:start w:val="1"/>
      <w:numFmt w:val="bullet"/>
      <w:lvlText w:val="•"/>
      <w:lvlJc w:val="left"/>
      <w:pPr>
        <w:tabs>
          <w:tab w:val="num" w:pos="2880"/>
        </w:tabs>
        <w:ind w:left="2880" w:hanging="360"/>
      </w:pPr>
      <w:rPr>
        <w:rFonts w:ascii="Times New Roman" w:hAnsi="Times New Roman" w:hint="default"/>
      </w:rPr>
    </w:lvl>
    <w:lvl w:ilvl="4" w:tplc="9CA04F12" w:tentative="1">
      <w:start w:val="1"/>
      <w:numFmt w:val="bullet"/>
      <w:lvlText w:val="•"/>
      <w:lvlJc w:val="left"/>
      <w:pPr>
        <w:tabs>
          <w:tab w:val="num" w:pos="3600"/>
        </w:tabs>
        <w:ind w:left="3600" w:hanging="360"/>
      </w:pPr>
      <w:rPr>
        <w:rFonts w:ascii="Times New Roman" w:hAnsi="Times New Roman" w:hint="default"/>
      </w:rPr>
    </w:lvl>
    <w:lvl w:ilvl="5" w:tplc="F744985E" w:tentative="1">
      <w:start w:val="1"/>
      <w:numFmt w:val="bullet"/>
      <w:lvlText w:val="•"/>
      <w:lvlJc w:val="left"/>
      <w:pPr>
        <w:tabs>
          <w:tab w:val="num" w:pos="4320"/>
        </w:tabs>
        <w:ind w:left="4320" w:hanging="360"/>
      </w:pPr>
      <w:rPr>
        <w:rFonts w:ascii="Times New Roman" w:hAnsi="Times New Roman" w:hint="default"/>
      </w:rPr>
    </w:lvl>
    <w:lvl w:ilvl="6" w:tplc="BBAEAE24" w:tentative="1">
      <w:start w:val="1"/>
      <w:numFmt w:val="bullet"/>
      <w:lvlText w:val="•"/>
      <w:lvlJc w:val="left"/>
      <w:pPr>
        <w:tabs>
          <w:tab w:val="num" w:pos="5040"/>
        </w:tabs>
        <w:ind w:left="5040" w:hanging="360"/>
      </w:pPr>
      <w:rPr>
        <w:rFonts w:ascii="Times New Roman" w:hAnsi="Times New Roman" w:hint="default"/>
      </w:rPr>
    </w:lvl>
    <w:lvl w:ilvl="7" w:tplc="1FD824D0" w:tentative="1">
      <w:start w:val="1"/>
      <w:numFmt w:val="bullet"/>
      <w:lvlText w:val="•"/>
      <w:lvlJc w:val="left"/>
      <w:pPr>
        <w:tabs>
          <w:tab w:val="num" w:pos="5760"/>
        </w:tabs>
        <w:ind w:left="5760" w:hanging="360"/>
      </w:pPr>
      <w:rPr>
        <w:rFonts w:ascii="Times New Roman" w:hAnsi="Times New Roman" w:hint="default"/>
      </w:rPr>
    </w:lvl>
    <w:lvl w:ilvl="8" w:tplc="A2089566" w:tentative="1">
      <w:start w:val="1"/>
      <w:numFmt w:val="bullet"/>
      <w:lvlText w:val="•"/>
      <w:lvlJc w:val="left"/>
      <w:pPr>
        <w:tabs>
          <w:tab w:val="num" w:pos="6480"/>
        </w:tabs>
        <w:ind w:left="6480" w:hanging="360"/>
      </w:pPr>
      <w:rPr>
        <w:rFonts w:ascii="Times New Roman" w:hAnsi="Times New Roman" w:hint="default"/>
      </w:rPr>
    </w:lvl>
  </w:abstractNum>
  <w:num w:numId="1">
    <w:abstractNumId w:val="33"/>
  </w:num>
  <w:num w:numId="2">
    <w:abstractNumId w:val="5"/>
  </w:num>
  <w:num w:numId="3">
    <w:abstractNumId w:val="7"/>
  </w:num>
  <w:num w:numId="4">
    <w:abstractNumId w:val="34"/>
  </w:num>
  <w:num w:numId="5">
    <w:abstractNumId w:val="1"/>
  </w:num>
  <w:num w:numId="6">
    <w:abstractNumId w:val="23"/>
  </w:num>
  <w:num w:numId="7">
    <w:abstractNumId w:val="32"/>
  </w:num>
  <w:num w:numId="8">
    <w:abstractNumId w:val="24"/>
  </w:num>
  <w:num w:numId="9">
    <w:abstractNumId w:val="28"/>
  </w:num>
  <w:num w:numId="10">
    <w:abstractNumId w:val="8"/>
  </w:num>
  <w:num w:numId="11">
    <w:abstractNumId w:val="13"/>
  </w:num>
  <w:num w:numId="12">
    <w:abstractNumId w:val="0"/>
  </w:num>
  <w:num w:numId="13">
    <w:abstractNumId w:val="20"/>
  </w:num>
  <w:num w:numId="14">
    <w:abstractNumId w:val="35"/>
  </w:num>
  <w:num w:numId="15">
    <w:abstractNumId w:val="17"/>
  </w:num>
  <w:num w:numId="16">
    <w:abstractNumId w:val="25"/>
  </w:num>
  <w:num w:numId="17">
    <w:abstractNumId w:val="44"/>
  </w:num>
  <w:num w:numId="18">
    <w:abstractNumId w:val="31"/>
  </w:num>
  <w:num w:numId="19">
    <w:abstractNumId w:val="10"/>
  </w:num>
  <w:num w:numId="20">
    <w:abstractNumId w:val="42"/>
  </w:num>
  <w:num w:numId="21">
    <w:abstractNumId w:val="6"/>
  </w:num>
  <w:num w:numId="22">
    <w:abstractNumId w:val="16"/>
  </w:num>
  <w:num w:numId="23">
    <w:abstractNumId w:val="11"/>
  </w:num>
  <w:num w:numId="24">
    <w:abstractNumId w:val="19"/>
  </w:num>
  <w:num w:numId="25">
    <w:abstractNumId w:val="14"/>
  </w:num>
  <w:num w:numId="26">
    <w:abstractNumId w:val="27"/>
  </w:num>
  <w:num w:numId="27">
    <w:abstractNumId w:val="18"/>
  </w:num>
  <w:num w:numId="28">
    <w:abstractNumId w:val="37"/>
  </w:num>
  <w:num w:numId="29">
    <w:abstractNumId w:val="22"/>
  </w:num>
  <w:num w:numId="30">
    <w:abstractNumId w:val="30"/>
  </w:num>
  <w:num w:numId="31">
    <w:abstractNumId w:val="29"/>
  </w:num>
  <w:num w:numId="32">
    <w:abstractNumId w:val="12"/>
  </w:num>
  <w:num w:numId="33">
    <w:abstractNumId w:val="40"/>
  </w:num>
  <w:num w:numId="34">
    <w:abstractNumId w:val="39"/>
  </w:num>
  <w:num w:numId="35">
    <w:abstractNumId w:val="38"/>
  </w:num>
  <w:num w:numId="36">
    <w:abstractNumId w:val="3"/>
  </w:num>
  <w:num w:numId="37">
    <w:abstractNumId w:val="21"/>
  </w:num>
  <w:num w:numId="38">
    <w:abstractNumId w:val="4"/>
  </w:num>
  <w:num w:numId="39">
    <w:abstractNumId w:val="43"/>
  </w:num>
  <w:num w:numId="40">
    <w:abstractNumId w:val="26"/>
  </w:num>
  <w:num w:numId="41">
    <w:abstractNumId w:val="2"/>
  </w:num>
  <w:num w:numId="42">
    <w:abstractNumId w:val="41"/>
  </w:num>
  <w:num w:numId="43">
    <w:abstractNumId w:val="36"/>
  </w:num>
  <w:num w:numId="44">
    <w:abstractNumId w:val="45"/>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D3"/>
    <w:rsid w:val="000026C6"/>
    <w:rsid w:val="00003DB2"/>
    <w:rsid w:val="00030D07"/>
    <w:rsid w:val="00037496"/>
    <w:rsid w:val="00037A4B"/>
    <w:rsid w:val="00042176"/>
    <w:rsid w:val="00045DAB"/>
    <w:rsid w:val="00056F9B"/>
    <w:rsid w:val="00063960"/>
    <w:rsid w:val="0007408C"/>
    <w:rsid w:val="00081DD3"/>
    <w:rsid w:val="0008289C"/>
    <w:rsid w:val="00083295"/>
    <w:rsid w:val="000900B0"/>
    <w:rsid w:val="00093916"/>
    <w:rsid w:val="000A426B"/>
    <w:rsid w:val="000A4A2F"/>
    <w:rsid w:val="000A7C15"/>
    <w:rsid w:val="000B087E"/>
    <w:rsid w:val="000B1649"/>
    <w:rsid w:val="000B3969"/>
    <w:rsid w:val="000B3B2A"/>
    <w:rsid w:val="000C3BDB"/>
    <w:rsid w:val="000C6B17"/>
    <w:rsid w:val="000D2826"/>
    <w:rsid w:val="000E2328"/>
    <w:rsid w:val="000E757B"/>
    <w:rsid w:val="000E7B1E"/>
    <w:rsid w:val="000F2E46"/>
    <w:rsid w:val="00110E6E"/>
    <w:rsid w:val="00111F7A"/>
    <w:rsid w:val="00116AF9"/>
    <w:rsid w:val="00124265"/>
    <w:rsid w:val="001267AC"/>
    <w:rsid w:val="00144502"/>
    <w:rsid w:val="001478DF"/>
    <w:rsid w:val="00167EDD"/>
    <w:rsid w:val="00181681"/>
    <w:rsid w:val="00186895"/>
    <w:rsid w:val="00190FAC"/>
    <w:rsid w:val="00191995"/>
    <w:rsid w:val="00192D73"/>
    <w:rsid w:val="001A1541"/>
    <w:rsid w:val="001A3EAF"/>
    <w:rsid w:val="001A3F1E"/>
    <w:rsid w:val="001B1B35"/>
    <w:rsid w:val="001B3A5B"/>
    <w:rsid w:val="001B75F8"/>
    <w:rsid w:val="001D3E35"/>
    <w:rsid w:val="001F0189"/>
    <w:rsid w:val="001F1D96"/>
    <w:rsid w:val="001F219C"/>
    <w:rsid w:val="002109E6"/>
    <w:rsid w:val="002261C5"/>
    <w:rsid w:val="00232548"/>
    <w:rsid w:val="002328B9"/>
    <w:rsid w:val="00234F81"/>
    <w:rsid w:val="0024403A"/>
    <w:rsid w:val="00250E5B"/>
    <w:rsid w:val="002516BA"/>
    <w:rsid w:val="002561AC"/>
    <w:rsid w:val="00262970"/>
    <w:rsid w:val="00277C14"/>
    <w:rsid w:val="00280B8F"/>
    <w:rsid w:val="00284CF7"/>
    <w:rsid w:val="002B4925"/>
    <w:rsid w:val="002C299D"/>
    <w:rsid w:val="002C41CA"/>
    <w:rsid w:val="002C527E"/>
    <w:rsid w:val="002C60F1"/>
    <w:rsid w:val="002D3611"/>
    <w:rsid w:val="00305AA1"/>
    <w:rsid w:val="00311675"/>
    <w:rsid w:val="00322AE3"/>
    <w:rsid w:val="003267E1"/>
    <w:rsid w:val="0033332B"/>
    <w:rsid w:val="00333B50"/>
    <w:rsid w:val="00333D2A"/>
    <w:rsid w:val="00340AD3"/>
    <w:rsid w:val="00350B54"/>
    <w:rsid w:val="00360288"/>
    <w:rsid w:val="00360D87"/>
    <w:rsid w:val="00365A61"/>
    <w:rsid w:val="00365E6E"/>
    <w:rsid w:val="003709A1"/>
    <w:rsid w:val="003752B2"/>
    <w:rsid w:val="003752B3"/>
    <w:rsid w:val="00384C33"/>
    <w:rsid w:val="00394955"/>
    <w:rsid w:val="00397D0B"/>
    <w:rsid w:val="003A0646"/>
    <w:rsid w:val="003A06F4"/>
    <w:rsid w:val="003C0E6F"/>
    <w:rsid w:val="003C2C85"/>
    <w:rsid w:val="003E1900"/>
    <w:rsid w:val="003E5B34"/>
    <w:rsid w:val="003F0D8C"/>
    <w:rsid w:val="003F2C45"/>
    <w:rsid w:val="00400F8F"/>
    <w:rsid w:val="00401E44"/>
    <w:rsid w:val="00413A09"/>
    <w:rsid w:val="004143D0"/>
    <w:rsid w:val="004313A7"/>
    <w:rsid w:val="00444841"/>
    <w:rsid w:val="00444918"/>
    <w:rsid w:val="0044565B"/>
    <w:rsid w:val="004467E5"/>
    <w:rsid w:val="00447355"/>
    <w:rsid w:val="004535C0"/>
    <w:rsid w:val="0045738F"/>
    <w:rsid w:val="00465A02"/>
    <w:rsid w:val="00473A1A"/>
    <w:rsid w:val="004774A1"/>
    <w:rsid w:val="00480926"/>
    <w:rsid w:val="004918C5"/>
    <w:rsid w:val="004A79B8"/>
    <w:rsid w:val="004B05F6"/>
    <w:rsid w:val="004B1069"/>
    <w:rsid w:val="004C4CDA"/>
    <w:rsid w:val="004C56C3"/>
    <w:rsid w:val="004E4C87"/>
    <w:rsid w:val="004E5C8E"/>
    <w:rsid w:val="004F63AA"/>
    <w:rsid w:val="00503708"/>
    <w:rsid w:val="00504C18"/>
    <w:rsid w:val="005125F0"/>
    <w:rsid w:val="00533794"/>
    <w:rsid w:val="00535E35"/>
    <w:rsid w:val="0056038C"/>
    <w:rsid w:val="005613E3"/>
    <w:rsid w:val="00565984"/>
    <w:rsid w:val="00574EF3"/>
    <w:rsid w:val="005778EA"/>
    <w:rsid w:val="0059026D"/>
    <w:rsid w:val="00591794"/>
    <w:rsid w:val="00592B4E"/>
    <w:rsid w:val="00592C1B"/>
    <w:rsid w:val="00596C35"/>
    <w:rsid w:val="00597DCA"/>
    <w:rsid w:val="005A29EF"/>
    <w:rsid w:val="005C1833"/>
    <w:rsid w:val="005C5F6B"/>
    <w:rsid w:val="005D4FDF"/>
    <w:rsid w:val="005E0CFE"/>
    <w:rsid w:val="005E2A78"/>
    <w:rsid w:val="005F0082"/>
    <w:rsid w:val="005F2AED"/>
    <w:rsid w:val="00605B28"/>
    <w:rsid w:val="00605D45"/>
    <w:rsid w:val="00606D6B"/>
    <w:rsid w:val="00623F44"/>
    <w:rsid w:val="0062694D"/>
    <w:rsid w:val="0063657B"/>
    <w:rsid w:val="006413A5"/>
    <w:rsid w:val="0066433B"/>
    <w:rsid w:val="006729C8"/>
    <w:rsid w:val="00685085"/>
    <w:rsid w:val="00697702"/>
    <w:rsid w:val="006A40AA"/>
    <w:rsid w:val="006A56C2"/>
    <w:rsid w:val="006B11C1"/>
    <w:rsid w:val="006B2152"/>
    <w:rsid w:val="006B6F75"/>
    <w:rsid w:val="006D6D18"/>
    <w:rsid w:val="006E0808"/>
    <w:rsid w:val="006F77E5"/>
    <w:rsid w:val="00712EF4"/>
    <w:rsid w:val="00714D10"/>
    <w:rsid w:val="0071659D"/>
    <w:rsid w:val="0071787C"/>
    <w:rsid w:val="007226D7"/>
    <w:rsid w:val="00724D63"/>
    <w:rsid w:val="00731E6F"/>
    <w:rsid w:val="00746EA5"/>
    <w:rsid w:val="0075457A"/>
    <w:rsid w:val="00775C27"/>
    <w:rsid w:val="00782213"/>
    <w:rsid w:val="00797C89"/>
    <w:rsid w:val="007A09EF"/>
    <w:rsid w:val="007A0C28"/>
    <w:rsid w:val="007B4A97"/>
    <w:rsid w:val="007B776A"/>
    <w:rsid w:val="007C2D3A"/>
    <w:rsid w:val="007C4184"/>
    <w:rsid w:val="007D07FF"/>
    <w:rsid w:val="007D5287"/>
    <w:rsid w:val="007D5B9A"/>
    <w:rsid w:val="007D6A2B"/>
    <w:rsid w:val="007D6AB6"/>
    <w:rsid w:val="007D6E74"/>
    <w:rsid w:val="007E319A"/>
    <w:rsid w:val="007F5BDD"/>
    <w:rsid w:val="00802F23"/>
    <w:rsid w:val="00803DC8"/>
    <w:rsid w:val="00804F64"/>
    <w:rsid w:val="00806867"/>
    <w:rsid w:val="00810CAE"/>
    <w:rsid w:val="008117AC"/>
    <w:rsid w:val="008131B6"/>
    <w:rsid w:val="0081540E"/>
    <w:rsid w:val="00817F4A"/>
    <w:rsid w:val="00831610"/>
    <w:rsid w:val="00832C43"/>
    <w:rsid w:val="0083342D"/>
    <w:rsid w:val="00842B0A"/>
    <w:rsid w:val="0084395B"/>
    <w:rsid w:val="00852603"/>
    <w:rsid w:val="00855780"/>
    <w:rsid w:val="008646B7"/>
    <w:rsid w:val="00871EA5"/>
    <w:rsid w:val="008779F9"/>
    <w:rsid w:val="00891749"/>
    <w:rsid w:val="00893AF9"/>
    <w:rsid w:val="008A2B35"/>
    <w:rsid w:val="008A2C9F"/>
    <w:rsid w:val="008A6FDA"/>
    <w:rsid w:val="008B473C"/>
    <w:rsid w:val="008C0EE9"/>
    <w:rsid w:val="008C2EE2"/>
    <w:rsid w:val="008C3D80"/>
    <w:rsid w:val="008D1E7D"/>
    <w:rsid w:val="008E2E90"/>
    <w:rsid w:val="008E7EF4"/>
    <w:rsid w:val="008F7FE2"/>
    <w:rsid w:val="008F7FF2"/>
    <w:rsid w:val="0090060E"/>
    <w:rsid w:val="0090421B"/>
    <w:rsid w:val="00910A21"/>
    <w:rsid w:val="00912C18"/>
    <w:rsid w:val="00917B35"/>
    <w:rsid w:val="00921429"/>
    <w:rsid w:val="009245DE"/>
    <w:rsid w:val="00935214"/>
    <w:rsid w:val="00945165"/>
    <w:rsid w:val="00951093"/>
    <w:rsid w:val="009577CE"/>
    <w:rsid w:val="00962E98"/>
    <w:rsid w:val="00965D17"/>
    <w:rsid w:val="00976209"/>
    <w:rsid w:val="009767B0"/>
    <w:rsid w:val="0098362A"/>
    <w:rsid w:val="00985A28"/>
    <w:rsid w:val="00987B84"/>
    <w:rsid w:val="00992330"/>
    <w:rsid w:val="0099457D"/>
    <w:rsid w:val="009A3611"/>
    <w:rsid w:val="009A4257"/>
    <w:rsid w:val="009B107F"/>
    <w:rsid w:val="009C5A3B"/>
    <w:rsid w:val="009C704B"/>
    <w:rsid w:val="009D1F5E"/>
    <w:rsid w:val="009E2DD4"/>
    <w:rsid w:val="009E7E81"/>
    <w:rsid w:val="00A03D5E"/>
    <w:rsid w:val="00A07BFA"/>
    <w:rsid w:val="00A21E83"/>
    <w:rsid w:val="00A3638E"/>
    <w:rsid w:val="00A40F46"/>
    <w:rsid w:val="00A413C2"/>
    <w:rsid w:val="00A41589"/>
    <w:rsid w:val="00A4184C"/>
    <w:rsid w:val="00A54448"/>
    <w:rsid w:val="00A5508C"/>
    <w:rsid w:val="00A63BA2"/>
    <w:rsid w:val="00A67047"/>
    <w:rsid w:val="00A747BA"/>
    <w:rsid w:val="00A754F7"/>
    <w:rsid w:val="00A81E63"/>
    <w:rsid w:val="00A9127F"/>
    <w:rsid w:val="00A939E0"/>
    <w:rsid w:val="00A96028"/>
    <w:rsid w:val="00AA7FEE"/>
    <w:rsid w:val="00AB0D15"/>
    <w:rsid w:val="00AC4D11"/>
    <w:rsid w:val="00AC791D"/>
    <w:rsid w:val="00AE1D31"/>
    <w:rsid w:val="00AE4AFF"/>
    <w:rsid w:val="00AE6646"/>
    <w:rsid w:val="00AF10C0"/>
    <w:rsid w:val="00B11A90"/>
    <w:rsid w:val="00B1472C"/>
    <w:rsid w:val="00B20F25"/>
    <w:rsid w:val="00B24B80"/>
    <w:rsid w:val="00B279D4"/>
    <w:rsid w:val="00B32DC5"/>
    <w:rsid w:val="00B4632C"/>
    <w:rsid w:val="00B54623"/>
    <w:rsid w:val="00B83135"/>
    <w:rsid w:val="00B86C56"/>
    <w:rsid w:val="00B86C5D"/>
    <w:rsid w:val="00BA767A"/>
    <w:rsid w:val="00BA76CA"/>
    <w:rsid w:val="00BE5C7F"/>
    <w:rsid w:val="00BE721A"/>
    <w:rsid w:val="00C33414"/>
    <w:rsid w:val="00C4058E"/>
    <w:rsid w:val="00C470BB"/>
    <w:rsid w:val="00C566D1"/>
    <w:rsid w:val="00C56D8F"/>
    <w:rsid w:val="00C77371"/>
    <w:rsid w:val="00C80E48"/>
    <w:rsid w:val="00C844FC"/>
    <w:rsid w:val="00C87EDA"/>
    <w:rsid w:val="00C918E3"/>
    <w:rsid w:val="00C95151"/>
    <w:rsid w:val="00C9696A"/>
    <w:rsid w:val="00CB38D0"/>
    <w:rsid w:val="00CB5B5A"/>
    <w:rsid w:val="00CC5C69"/>
    <w:rsid w:val="00CC602C"/>
    <w:rsid w:val="00CD0A0A"/>
    <w:rsid w:val="00CD1E16"/>
    <w:rsid w:val="00CD3B9F"/>
    <w:rsid w:val="00CE1DF4"/>
    <w:rsid w:val="00CE24BF"/>
    <w:rsid w:val="00CE313C"/>
    <w:rsid w:val="00CE3A13"/>
    <w:rsid w:val="00CE3CCD"/>
    <w:rsid w:val="00CF5AD2"/>
    <w:rsid w:val="00D20E36"/>
    <w:rsid w:val="00D31471"/>
    <w:rsid w:val="00D546B9"/>
    <w:rsid w:val="00D57420"/>
    <w:rsid w:val="00D6400F"/>
    <w:rsid w:val="00D81E65"/>
    <w:rsid w:val="00D9138B"/>
    <w:rsid w:val="00DA423C"/>
    <w:rsid w:val="00DB110D"/>
    <w:rsid w:val="00DB5E14"/>
    <w:rsid w:val="00DC0175"/>
    <w:rsid w:val="00DC3DF0"/>
    <w:rsid w:val="00DF5130"/>
    <w:rsid w:val="00E00227"/>
    <w:rsid w:val="00E04FEB"/>
    <w:rsid w:val="00E12436"/>
    <w:rsid w:val="00E227CB"/>
    <w:rsid w:val="00E22EE4"/>
    <w:rsid w:val="00E24298"/>
    <w:rsid w:val="00E37960"/>
    <w:rsid w:val="00E40FA4"/>
    <w:rsid w:val="00E44032"/>
    <w:rsid w:val="00E44828"/>
    <w:rsid w:val="00E47CB1"/>
    <w:rsid w:val="00E52628"/>
    <w:rsid w:val="00E63B00"/>
    <w:rsid w:val="00E65011"/>
    <w:rsid w:val="00E950AD"/>
    <w:rsid w:val="00EA66A1"/>
    <w:rsid w:val="00EA72D5"/>
    <w:rsid w:val="00ED0263"/>
    <w:rsid w:val="00ED5D7B"/>
    <w:rsid w:val="00ED5FE7"/>
    <w:rsid w:val="00EE13D1"/>
    <w:rsid w:val="00EF051B"/>
    <w:rsid w:val="00EF4597"/>
    <w:rsid w:val="00EF5602"/>
    <w:rsid w:val="00F003B7"/>
    <w:rsid w:val="00F25713"/>
    <w:rsid w:val="00F26033"/>
    <w:rsid w:val="00F31BA3"/>
    <w:rsid w:val="00F3628B"/>
    <w:rsid w:val="00F445EF"/>
    <w:rsid w:val="00F5624A"/>
    <w:rsid w:val="00F60315"/>
    <w:rsid w:val="00F66376"/>
    <w:rsid w:val="00F67814"/>
    <w:rsid w:val="00F826C6"/>
    <w:rsid w:val="00F90BA4"/>
    <w:rsid w:val="00FA4C3D"/>
    <w:rsid w:val="00FC0143"/>
    <w:rsid w:val="00FC3812"/>
    <w:rsid w:val="00FD3789"/>
    <w:rsid w:val="00FD522E"/>
    <w:rsid w:val="00FE2214"/>
    <w:rsid w:val="00FE25EA"/>
    <w:rsid w:val="00FE2FCD"/>
    <w:rsid w:val="00FE444E"/>
    <w:rsid w:val="00FE7640"/>
    <w:rsid w:val="00FF3586"/>
    <w:rsid w:val="00FF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81E65"/>
    <w:rPr>
      <w:i/>
      <w:iCs/>
      <w:color w:val="808080" w:themeColor="text1" w:themeTint="7F"/>
    </w:rPr>
  </w:style>
  <w:style w:type="paragraph" w:styleId="a4">
    <w:name w:val="List Paragraph"/>
    <w:basedOn w:val="a"/>
    <w:uiPriority w:val="34"/>
    <w:qFormat/>
    <w:rsid w:val="00606D6B"/>
    <w:pPr>
      <w:ind w:left="720"/>
      <w:contextualSpacing/>
    </w:pPr>
  </w:style>
  <w:style w:type="paragraph" w:styleId="a5">
    <w:name w:val="Balloon Text"/>
    <w:basedOn w:val="a"/>
    <w:link w:val="a6"/>
    <w:uiPriority w:val="99"/>
    <w:semiHidden/>
    <w:unhideWhenUsed/>
    <w:rsid w:val="00E04F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FEB"/>
    <w:rPr>
      <w:rFonts w:ascii="Tahoma" w:eastAsia="Calibri" w:hAnsi="Tahoma" w:cs="Tahoma"/>
      <w:sz w:val="16"/>
      <w:szCs w:val="16"/>
    </w:rPr>
  </w:style>
  <w:style w:type="paragraph" w:customStyle="1" w:styleId="1">
    <w:name w:val="Абзац списка1"/>
    <w:basedOn w:val="a"/>
    <w:rsid w:val="004467E5"/>
    <w:pPr>
      <w:ind w:left="720"/>
      <w:contextualSpacing/>
    </w:pPr>
    <w:rPr>
      <w:rFonts w:ascii="Times New Roman" w:eastAsia="Times New Roman" w:hAnsi="Times New Roman"/>
    </w:rPr>
  </w:style>
  <w:style w:type="paragraph" w:styleId="a7">
    <w:name w:val="Normal (Web)"/>
    <w:basedOn w:val="a"/>
    <w:uiPriority w:val="99"/>
    <w:unhideWhenUsed/>
    <w:rsid w:val="008F7F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F7FE2"/>
  </w:style>
  <w:style w:type="character" w:styleId="a8">
    <w:name w:val="Strong"/>
    <w:basedOn w:val="a0"/>
    <w:uiPriority w:val="22"/>
    <w:qFormat/>
    <w:rsid w:val="002C60F1"/>
    <w:rPr>
      <w:b/>
      <w:bCs/>
    </w:rPr>
  </w:style>
  <w:style w:type="character" w:styleId="a9">
    <w:name w:val="Hyperlink"/>
    <w:basedOn w:val="a0"/>
    <w:uiPriority w:val="99"/>
    <w:semiHidden/>
    <w:unhideWhenUsed/>
    <w:rsid w:val="00C33414"/>
    <w:rPr>
      <w:color w:val="0000FF"/>
      <w:u w:val="single"/>
    </w:rPr>
  </w:style>
  <w:style w:type="paragraph" w:styleId="aa">
    <w:name w:val="header"/>
    <w:basedOn w:val="a"/>
    <w:link w:val="ab"/>
    <w:uiPriority w:val="99"/>
    <w:unhideWhenUsed/>
    <w:rsid w:val="000740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408C"/>
    <w:rPr>
      <w:rFonts w:ascii="Calibri" w:eastAsia="Calibri" w:hAnsi="Calibri" w:cs="Times New Roman"/>
    </w:rPr>
  </w:style>
  <w:style w:type="paragraph" w:styleId="ac">
    <w:name w:val="footer"/>
    <w:basedOn w:val="a"/>
    <w:link w:val="ad"/>
    <w:uiPriority w:val="99"/>
    <w:unhideWhenUsed/>
    <w:rsid w:val="000740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408C"/>
    <w:rPr>
      <w:rFonts w:ascii="Calibri" w:eastAsia="Calibri" w:hAnsi="Calibri" w:cs="Times New Roman"/>
    </w:rPr>
  </w:style>
  <w:style w:type="paragraph" w:styleId="ae">
    <w:name w:val="footnote text"/>
    <w:basedOn w:val="a"/>
    <w:link w:val="af"/>
    <w:uiPriority w:val="99"/>
    <w:semiHidden/>
    <w:unhideWhenUsed/>
    <w:rsid w:val="00A939E0"/>
    <w:pPr>
      <w:spacing w:after="0" w:line="240" w:lineRule="auto"/>
    </w:pPr>
    <w:rPr>
      <w:sz w:val="20"/>
      <w:szCs w:val="20"/>
    </w:rPr>
  </w:style>
  <w:style w:type="character" w:customStyle="1" w:styleId="af">
    <w:name w:val="Текст сноски Знак"/>
    <w:basedOn w:val="a0"/>
    <w:link w:val="ae"/>
    <w:uiPriority w:val="99"/>
    <w:semiHidden/>
    <w:rsid w:val="00A939E0"/>
    <w:rPr>
      <w:rFonts w:ascii="Calibri" w:eastAsia="Calibri" w:hAnsi="Calibri" w:cs="Times New Roman"/>
      <w:sz w:val="20"/>
      <w:szCs w:val="20"/>
    </w:rPr>
  </w:style>
  <w:style w:type="character" w:styleId="af0">
    <w:name w:val="footnote reference"/>
    <w:basedOn w:val="a0"/>
    <w:uiPriority w:val="99"/>
    <w:semiHidden/>
    <w:unhideWhenUsed/>
    <w:rsid w:val="00A939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81E65"/>
    <w:rPr>
      <w:i/>
      <w:iCs/>
      <w:color w:val="808080" w:themeColor="text1" w:themeTint="7F"/>
    </w:rPr>
  </w:style>
  <w:style w:type="paragraph" w:styleId="a4">
    <w:name w:val="List Paragraph"/>
    <w:basedOn w:val="a"/>
    <w:uiPriority w:val="34"/>
    <w:qFormat/>
    <w:rsid w:val="00606D6B"/>
    <w:pPr>
      <w:ind w:left="720"/>
      <w:contextualSpacing/>
    </w:pPr>
  </w:style>
  <w:style w:type="paragraph" w:styleId="a5">
    <w:name w:val="Balloon Text"/>
    <w:basedOn w:val="a"/>
    <w:link w:val="a6"/>
    <w:uiPriority w:val="99"/>
    <w:semiHidden/>
    <w:unhideWhenUsed/>
    <w:rsid w:val="00E04F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FEB"/>
    <w:rPr>
      <w:rFonts w:ascii="Tahoma" w:eastAsia="Calibri" w:hAnsi="Tahoma" w:cs="Tahoma"/>
      <w:sz w:val="16"/>
      <w:szCs w:val="16"/>
    </w:rPr>
  </w:style>
  <w:style w:type="paragraph" w:customStyle="1" w:styleId="1">
    <w:name w:val="Абзац списка1"/>
    <w:basedOn w:val="a"/>
    <w:rsid w:val="004467E5"/>
    <w:pPr>
      <w:ind w:left="720"/>
      <w:contextualSpacing/>
    </w:pPr>
    <w:rPr>
      <w:rFonts w:ascii="Times New Roman" w:eastAsia="Times New Roman" w:hAnsi="Times New Roman"/>
    </w:rPr>
  </w:style>
  <w:style w:type="paragraph" w:styleId="a7">
    <w:name w:val="Normal (Web)"/>
    <w:basedOn w:val="a"/>
    <w:uiPriority w:val="99"/>
    <w:unhideWhenUsed/>
    <w:rsid w:val="008F7F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F7FE2"/>
  </w:style>
  <w:style w:type="character" w:styleId="a8">
    <w:name w:val="Strong"/>
    <w:basedOn w:val="a0"/>
    <w:uiPriority w:val="22"/>
    <w:qFormat/>
    <w:rsid w:val="002C60F1"/>
    <w:rPr>
      <w:b/>
      <w:bCs/>
    </w:rPr>
  </w:style>
  <w:style w:type="character" w:styleId="a9">
    <w:name w:val="Hyperlink"/>
    <w:basedOn w:val="a0"/>
    <w:uiPriority w:val="99"/>
    <w:semiHidden/>
    <w:unhideWhenUsed/>
    <w:rsid w:val="00C33414"/>
    <w:rPr>
      <w:color w:val="0000FF"/>
      <w:u w:val="single"/>
    </w:rPr>
  </w:style>
  <w:style w:type="paragraph" w:styleId="aa">
    <w:name w:val="header"/>
    <w:basedOn w:val="a"/>
    <w:link w:val="ab"/>
    <w:uiPriority w:val="99"/>
    <w:unhideWhenUsed/>
    <w:rsid w:val="000740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408C"/>
    <w:rPr>
      <w:rFonts w:ascii="Calibri" w:eastAsia="Calibri" w:hAnsi="Calibri" w:cs="Times New Roman"/>
    </w:rPr>
  </w:style>
  <w:style w:type="paragraph" w:styleId="ac">
    <w:name w:val="footer"/>
    <w:basedOn w:val="a"/>
    <w:link w:val="ad"/>
    <w:uiPriority w:val="99"/>
    <w:unhideWhenUsed/>
    <w:rsid w:val="000740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408C"/>
    <w:rPr>
      <w:rFonts w:ascii="Calibri" w:eastAsia="Calibri" w:hAnsi="Calibri" w:cs="Times New Roman"/>
    </w:rPr>
  </w:style>
  <w:style w:type="paragraph" w:styleId="ae">
    <w:name w:val="footnote text"/>
    <w:basedOn w:val="a"/>
    <w:link w:val="af"/>
    <w:uiPriority w:val="99"/>
    <w:semiHidden/>
    <w:unhideWhenUsed/>
    <w:rsid w:val="00A939E0"/>
    <w:pPr>
      <w:spacing w:after="0" w:line="240" w:lineRule="auto"/>
    </w:pPr>
    <w:rPr>
      <w:sz w:val="20"/>
      <w:szCs w:val="20"/>
    </w:rPr>
  </w:style>
  <w:style w:type="character" w:customStyle="1" w:styleId="af">
    <w:name w:val="Текст сноски Знак"/>
    <w:basedOn w:val="a0"/>
    <w:link w:val="ae"/>
    <w:uiPriority w:val="99"/>
    <w:semiHidden/>
    <w:rsid w:val="00A939E0"/>
    <w:rPr>
      <w:rFonts w:ascii="Calibri" w:eastAsia="Calibri" w:hAnsi="Calibri" w:cs="Times New Roman"/>
      <w:sz w:val="20"/>
      <w:szCs w:val="20"/>
    </w:rPr>
  </w:style>
  <w:style w:type="character" w:styleId="af0">
    <w:name w:val="footnote reference"/>
    <w:basedOn w:val="a0"/>
    <w:uiPriority w:val="99"/>
    <w:semiHidden/>
    <w:unhideWhenUsed/>
    <w:rsid w:val="00A9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7533">
      <w:bodyDiv w:val="1"/>
      <w:marLeft w:val="0"/>
      <w:marRight w:val="0"/>
      <w:marTop w:val="0"/>
      <w:marBottom w:val="0"/>
      <w:divBdr>
        <w:top w:val="none" w:sz="0" w:space="0" w:color="auto"/>
        <w:left w:val="none" w:sz="0" w:space="0" w:color="auto"/>
        <w:bottom w:val="none" w:sz="0" w:space="0" w:color="auto"/>
        <w:right w:val="none" w:sz="0" w:space="0" w:color="auto"/>
      </w:divBdr>
      <w:divsChild>
        <w:div w:id="1389260606">
          <w:marLeft w:val="547"/>
          <w:marRight w:val="0"/>
          <w:marTop w:val="96"/>
          <w:marBottom w:val="0"/>
          <w:divBdr>
            <w:top w:val="none" w:sz="0" w:space="0" w:color="auto"/>
            <w:left w:val="none" w:sz="0" w:space="0" w:color="auto"/>
            <w:bottom w:val="none" w:sz="0" w:space="0" w:color="auto"/>
            <w:right w:val="none" w:sz="0" w:space="0" w:color="auto"/>
          </w:divBdr>
        </w:div>
        <w:div w:id="1479955645">
          <w:marLeft w:val="547"/>
          <w:marRight w:val="0"/>
          <w:marTop w:val="96"/>
          <w:marBottom w:val="0"/>
          <w:divBdr>
            <w:top w:val="none" w:sz="0" w:space="0" w:color="auto"/>
            <w:left w:val="none" w:sz="0" w:space="0" w:color="auto"/>
            <w:bottom w:val="none" w:sz="0" w:space="0" w:color="auto"/>
            <w:right w:val="none" w:sz="0" w:space="0" w:color="auto"/>
          </w:divBdr>
        </w:div>
        <w:div w:id="48695790">
          <w:marLeft w:val="547"/>
          <w:marRight w:val="0"/>
          <w:marTop w:val="96"/>
          <w:marBottom w:val="0"/>
          <w:divBdr>
            <w:top w:val="none" w:sz="0" w:space="0" w:color="auto"/>
            <w:left w:val="none" w:sz="0" w:space="0" w:color="auto"/>
            <w:bottom w:val="none" w:sz="0" w:space="0" w:color="auto"/>
            <w:right w:val="none" w:sz="0" w:space="0" w:color="auto"/>
          </w:divBdr>
        </w:div>
        <w:div w:id="1930429265">
          <w:marLeft w:val="547"/>
          <w:marRight w:val="0"/>
          <w:marTop w:val="96"/>
          <w:marBottom w:val="0"/>
          <w:divBdr>
            <w:top w:val="none" w:sz="0" w:space="0" w:color="auto"/>
            <w:left w:val="none" w:sz="0" w:space="0" w:color="auto"/>
            <w:bottom w:val="none" w:sz="0" w:space="0" w:color="auto"/>
            <w:right w:val="none" w:sz="0" w:space="0" w:color="auto"/>
          </w:divBdr>
        </w:div>
        <w:div w:id="888956212">
          <w:marLeft w:val="547"/>
          <w:marRight w:val="0"/>
          <w:marTop w:val="96"/>
          <w:marBottom w:val="0"/>
          <w:divBdr>
            <w:top w:val="none" w:sz="0" w:space="0" w:color="auto"/>
            <w:left w:val="none" w:sz="0" w:space="0" w:color="auto"/>
            <w:bottom w:val="none" w:sz="0" w:space="0" w:color="auto"/>
            <w:right w:val="none" w:sz="0" w:space="0" w:color="auto"/>
          </w:divBdr>
        </w:div>
        <w:div w:id="1405565149">
          <w:marLeft w:val="547"/>
          <w:marRight w:val="0"/>
          <w:marTop w:val="96"/>
          <w:marBottom w:val="0"/>
          <w:divBdr>
            <w:top w:val="none" w:sz="0" w:space="0" w:color="auto"/>
            <w:left w:val="none" w:sz="0" w:space="0" w:color="auto"/>
            <w:bottom w:val="none" w:sz="0" w:space="0" w:color="auto"/>
            <w:right w:val="none" w:sz="0" w:space="0" w:color="auto"/>
          </w:divBdr>
        </w:div>
      </w:divsChild>
    </w:div>
    <w:div w:id="529535552">
      <w:bodyDiv w:val="1"/>
      <w:marLeft w:val="0"/>
      <w:marRight w:val="0"/>
      <w:marTop w:val="0"/>
      <w:marBottom w:val="0"/>
      <w:divBdr>
        <w:top w:val="none" w:sz="0" w:space="0" w:color="auto"/>
        <w:left w:val="none" w:sz="0" w:space="0" w:color="auto"/>
        <w:bottom w:val="none" w:sz="0" w:space="0" w:color="auto"/>
        <w:right w:val="none" w:sz="0" w:space="0" w:color="auto"/>
      </w:divBdr>
      <w:divsChild>
        <w:div w:id="921915167">
          <w:marLeft w:val="547"/>
          <w:marRight w:val="0"/>
          <w:marTop w:val="86"/>
          <w:marBottom w:val="0"/>
          <w:divBdr>
            <w:top w:val="none" w:sz="0" w:space="0" w:color="auto"/>
            <w:left w:val="none" w:sz="0" w:space="0" w:color="auto"/>
            <w:bottom w:val="none" w:sz="0" w:space="0" w:color="auto"/>
            <w:right w:val="none" w:sz="0" w:space="0" w:color="auto"/>
          </w:divBdr>
        </w:div>
        <w:div w:id="1956711513">
          <w:marLeft w:val="547"/>
          <w:marRight w:val="0"/>
          <w:marTop w:val="86"/>
          <w:marBottom w:val="0"/>
          <w:divBdr>
            <w:top w:val="none" w:sz="0" w:space="0" w:color="auto"/>
            <w:left w:val="none" w:sz="0" w:space="0" w:color="auto"/>
            <w:bottom w:val="none" w:sz="0" w:space="0" w:color="auto"/>
            <w:right w:val="none" w:sz="0" w:space="0" w:color="auto"/>
          </w:divBdr>
        </w:div>
        <w:div w:id="148056152">
          <w:marLeft w:val="547"/>
          <w:marRight w:val="0"/>
          <w:marTop w:val="86"/>
          <w:marBottom w:val="0"/>
          <w:divBdr>
            <w:top w:val="none" w:sz="0" w:space="0" w:color="auto"/>
            <w:left w:val="none" w:sz="0" w:space="0" w:color="auto"/>
            <w:bottom w:val="none" w:sz="0" w:space="0" w:color="auto"/>
            <w:right w:val="none" w:sz="0" w:space="0" w:color="auto"/>
          </w:divBdr>
        </w:div>
        <w:div w:id="1393885706">
          <w:marLeft w:val="547"/>
          <w:marRight w:val="0"/>
          <w:marTop w:val="86"/>
          <w:marBottom w:val="0"/>
          <w:divBdr>
            <w:top w:val="none" w:sz="0" w:space="0" w:color="auto"/>
            <w:left w:val="none" w:sz="0" w:space="0" w:color="auto"/>
            <w:bottom w:val="none" w:sz="0" w:space="0" w:color="auto"/>
            <w:right w:val="none" w:sz="0" w:space="0" w:color="auto"/>
          </w:divBdr>
        </w:div>
        <w:div w:id="307519062">
          <w:marLeft w:val="547"/>
          <w:marRight w:val="0"/>
          <w:marTop w:val="86"/>
          <w:marBottom w:val="0"/>
          <w:divBdr>
            <w:top w:val="none" w:sz="0" w:space="0" w:color="auto"/>
            <w:left w:val="none" w:sz="0" w:space="0" w:color="auto"/>
            <w:bottom w:val="none" w:sz="0" w:space="0" w:color="auto"/>
            <w:right w:val="none" w:sz="0" w:space="0" w:color="auto"/>
          </w:divBdr>
        </w:div>
      </w:divsChild>
    </w:div>
    <w:div w:id="693338096">
      <w:bodyDiv w:val="1"/>
      <w:marLeft w:val="0"/>
      <w:marRight w:val="0"/>
      <w:marTop w:val="0"/>
      <w:marBottom w:val="0"/>
      <w:divBdr>
        <w:top w:val="none" w:sz="0" w:space="0" w:color="auto"/>
        <w:left w:val="none" w:sz="0" w:space="0" w:color="auto"/>
        <w:bottom w:val="none" w:sz="0" w:space="0" w:color="auto"/>
        <w:right w:val="none" w:sz="0" w:space="0" w:color="auto"/>
      </w:divBdr>
      <w:divsChild>
        <w:div w:id="57093441">
          <w:marLeft w:val="547"/>
          <w:marRight w:val="0"/>
          <w:marTop w:val="96"/>
          <w:marBottom w:val="0"/>
          <w:divBdr>
            <w:top w:val="none" w:sz="0" w:space="0" w:color="auto"/>
            <w:left w:val="none" w:sz="0" w:space="0" w:color="auto"/>
            <w:bottom w:val="none" w:sz="0" w:space="0" w:color="auto"/>
            <w:right w:val="none" w:sz="0" w:space="0" w:color="auto"/>
          </w:divBdr>
        </w:div>
      </w:divsChild>
    </w:div>
    <w:div w:id="694816831">
      <w:bodyDiv w:val="1"/>
      <w:marLeft w:val="0"/>
      <w:marRight w:val="0"/>
      <w:marTop w:val="0"/>
      <w:marBottom w:val="0"/>
      <w:divBdr>
        <w:top w:val="none" w:sz="0" w:space="0" w:color="auto"/>
        <w:left w:val="none" w:sz="0" w:space="0" w:color="auto"/>
        <w:bottom w:val="none" w:sz="0" w:space="0" w:color="auto"/>
        <w:right w:val="none" w:sz="0" w:space="0" w:color="auto"/>
      </w:divBdr>
      <w:divsChild>
        <w:div w:id="1056125729">
          <w:marLeft w:val="547"/>
          <w:marRight w:val="0"/>
          <w:marTop w:val="86"/>
          <w:marBottom w:val="0"/>
          <w:divBdr>
            <w:top w:val="none" w:sz="0" w:space="0" w:color="auto"/>
            <w:left w:val="none" w:sz="0" w:space="0" w:color="auto"/>
            <w:bottom w:val="none" w:sz="0" w:space="0" w:color="auto"/>
            <w:right w:val="none" w:sz="0" w:space="0" w:color="auto"/>
          </w:divBdr>
        </w:div>
        <w:div w:id="1289315038">
          <w:marLeft w:val="547"/>
          <w:marRight w:val="0"/>
          <w:marTop w:val="86"/>
          <w:marBottom w:val="0"/>
          <w:divBdr>
            <w:top w:val="none" w:sz="0" w:space="0" w:color="auto"/>
            <w:left w:val="none" w:sz="0" w:space="0" w:color="auto"/>
            <w:bottom w:val="none" w:sz="0" w:space="0" w:color="auto"/>
            <w:right w:val="none" w:sz="0" w:space="0" w:color="auto"/>
          </w:divBdr>
        </w:div>
        <w:div w:id="90398661">
          <w:marLeft w:val="547"/>
          <w:marRight w:val="0"/>
          <w:marTop w:val="86"/>
          <w:marBottom w:val="0"/>
          <w:divBdr>
            <w:top w:val="none" w:sz="0" w:space="0" w:color="auto"/>
            <w:left w:val="none" w:sz="0" w:space="0" w:color="auto"/>
            <w:bottom w:val="none" w:sz="0" w:space="0" w:color="auto"/>
            <w:right w:val="none" w:sz="0" w:space="0" w:color="auto"/>
          </w:divBdr>
        </w:div>
        <w:div w:id="1761363858">
          <w:marLeft w:val="547"/>
          <w:marRight w:val="0"/>
          <w:marTop w:val="86"/>
          <w:marBottom w:val="0"/>
          <w:divBdr>
            <w:top w:val="none" w:sz="0" w:space="0" w:color="auto"/>
            <w:left w:val="none" w:sz="0" w:space="0" w:color="auto"/>
            <w:bottom w:val="none" w:sz="0" w:space="0" w:color="auto"/>
            <w:right w:val="none" w:sz="0" w:space="0" w:color="auto"/>
          </w:divBdr>
        </w:div>
        <w:div w:id="347802705">
          <w:marLeft w:val="547"/>
          <w:marRight w:val="0"/>
          <w:marTop w:val="86"/>
          <w:marBottom w:val="0"/>
          <w:divBdr>
            <w:top w:val="none" w:sz="0" w:space="0" w:color="auto"/>
            <w:left w:val="none" w:sz="0" w:space="0" w:color="auto"/>
            <w:bottom w:val="none" w:sz="0" w:space="0" w:color="auto"/>
            <w:right w:val="none" w:sz="0" w:space="0" w:color="auto"/>
          </w:divBdr>
        </w:div>
        <w:div w:id="1102191968">
          <w:marLeft w:val="547"/>
          <w:marRight w:val="0"/>
          <w:marTop w:val="86"/>
          <w:marBottom w:val="0"/>
          <w:divBdr>
            <w:top w:val="none" w:sz="0" w:space="0" w:color="auto"/>
            <w:left w:val="none" w:sz="0" w:space="0" w:color="auto"/>
            <w:bottom w:val="none" w:sz="0" w:space="0" w:color="auto"/>
            <w:right w:val="none" w:sz="0" w:space="0" w:color="auto"/>
          </w:divBdr>
        </w:div>
        <w:div w:id="1028800442">
          <w:marLeft w:val="547"/>
          <w:marRight w:val="0"/>
          <w:marTop w:val="86"/>
          <w:marBottom w:val="0"/>
          <w:divBdr>
            <w:top w:val="none" w:sz="0" w:space="0" w:color="auto"/>
            <w:left w:val="none" w:sz="0" w:space="0" w:color="auto"/>
            <w:bottom w:val="none" w:sz="0" w:space="0" w:color="auto"/>
            <w:right w:val="none" w:sz="0" w:space="0" w:color="auto"/>
          </w:divBdr>
        </w:div>
        <w:div w:id="1094595962">
          <w:marLeft w:val="547"/>
          <w:marRight w:val="0"/>
          <w:marTop w:val="86"/>
          <w:marBottom w:val="0"/>
          <w:divBdr>
            <w:top w:val="none" w:sz="0" w:space="0" w:color="auto"/>
            <w:left w:val="none" w:sz="0" w:space="0" w:color="auto"/>
            <w:bottom w:val="none" w:sz="0" w:space="0" w:color="auto"/>
            <w:right w:val="none" w:sz="0" w:space="0" w:color="auto"/>
          </w:divBdr>
        </w:div>
      </w:divsChild>
    </w:div>
    <w:div w:id="753433939">
      <w:bodyDiv w:val="1"/>
      <w:marLeft w:val="0"/>
      <w:marRight w:val="0"/>
      <w:marTop w:val="0"/>
      <w:marBottom w:val="0"/>
      <w:divBdr>
        <w:top w:val="none" w:sz="0" w:space="0" w:color="auto"/>
        <w:left w:val="none" w:sz="0" w:space="0" w:color="auto"/>
        <w:bottom w:val="none" w:sz="0" w:space="0" w:color="auto"/>
        <w:right w:val="none" w:sz="0" w:space="0" w:color="auto"/>
      </w:divBdr>
      <w:divsChild>
        <w:div w:id="565066247">
          <w:marLeft w:val="547"/>
          <w:marRight w:val="0"/>
          <w:marTop w:val="96"/>
          <w:marBottom w:val="0"/>
          <w:divBdr>
            <w:top w:val="none" w:sz="0" w:space="0" w:color="auto"/>
            <w:left w:val="none" w:sz="0" w:space="0" w:color="auto"/>
            <w:bottom w:val="none" w:sz="0" w:space="0" w:color="auto"/>
            <w:right w:val="none" w:sz="0" w:space="0" w:color="auto"/>
          </w:divBdr>
        </w:div>
      </w:divsChild>
    </w:div>
    <w:div w:id="813258788">
      <w:bodyDiv w:val="1"/>
      <w:marLeft w:val="0"/>
      <w:marRight w:val="0"/>
      <w:marTop w:val="0"/>
      <w:marBottom w:val="0"/>
      <w:divBdr>
        <w:top w:val="none" w:sz="0" w:space="0" w:color="auto"/>
        <w:left w:val="none" w:sz="0" w:space="0" w:color="auto"/>
        <w:bottom w:val="none" w:sz="0" w:space="0" w:color="auto"/>
        <w:right w:val="none" w:sz="0" w:space="0" w:color="auto"/>
      </w:divBdr>
      <w:divsChild>
        <w:div w:id="879587994">
          <w:marLeft w:val="547"/>
          <w:marRight w:val="0"/>
          <w:marTop w:val="96"/>
          <w:marBottom w:val="0"/>
          <w:divBdr>
            <w:top w:val="none" w:sz="0" w:space="0" w:color="auto"/>
            <w:left w:val="none" w:sz="0" w:space="0" w:color="auto"/>
            <w:bottom w:val="none" w:sz="0" w:space="0" w:color="auto"/>
            <w:right w:val="none" w:sz="0" w:space="0" w:color="auto"/>
          </w:divBdr>
        </w:div>
      </w:divsChild>
    </w:div>
    <w:div w:id="919943044">
      <w:bodyDiv w:val="1"/>
      <w:marLeft w:val="0"/>
      <w:marRight w:val="0"/>
      <w:marTop w:val="0"/>
      <w:marBottom w:val="0"/>
      <w:divBdr>
        <w:top w:val="none" w:sz="0" w:space="0" w:color="auto"/>
        <w:left w:val="none" w:sz="0" w:space="0" w:color="auto"/>
        <w:bottom w:val="none" w:sz="0" w:space="0" w:color="auto"/>
        <w:right w:val="none" w:sz="0" w:space="0" w:color="auto"/>
      </w:divBdr>
    </w:div>
    <w:div w:id="1003511075">
      <w:bodyDiv w:val="1"/>
      <w:marLeft w:val="0"/>
      <w:marRight w:val="0"/>
      <w:marTop w:val="0"/>
      <w:marBottom w:val="0"/>
      <w:divBdr>
        <w:top w:val="none" w:sz="0" w:space="0" w:color="auto"/>
        <w:left w:val="none" w:sz="0" w:space="0" w:color="auto"/>
        <w:bottom w:val="none" w:sz="0" w:space="0" w:color="auto"/>
        <w:right w:val="none" w:sz="0" w:space="0" w:color="auto"/>
      </w:divBdr>
      <w:divsChild>
        <w:div w:id="1877964005">
          <w:marLeft w:val="547"/>
          <w:marRight w:val="0"/>
          <w:marTop w:val="96"/>
          <w:marBottom w:val="0"/>
          <w:divBdr>
            <w:top w:val="none" w:sz="0" w:space="0" w:color="auto"/>
            <w:left w:val="none" w:sz="0" w:space="0" w:color="auto"/>
            <w:bottom w:val="none" w:sz="0" w:space="0" w:color="auto"/>
            <w:right w:val="none" w:sz="0" w:space="0" w:color="auto"/>
          </w:divBdr>
        </w:div>
        <w:div w:id="243535466">
          <w:marLeft w:val="547"/>
          <w:marRight w:val="0"/>
          <w:marTop w:val="96"/>
          <w:marBottom w:val="0"/>
          <w:divBdr>
            <w:top w:val="none" w:sz="0" w:space="0" w:color="auto"/>
            <w:left w:val="none" w:sz="0" w:space="0" w:color="auto"/>
            <w:bottom w:val="none" w:sz="0" w:space="0" w:color="auto"/>
            <w:right w:val="none" w:sz="0" w:space="0" w:color="auto"/>
          </w:divBdr>
        </w:div>
        <w:div w:id="915869077">
          <w:marLeft w:val="547"/>
          <w:marRight w:val="0"/>
          <w:marTop w:val="96"/>
          <w:marBottom w:val="0"/>
          <w:divBdr>
            <w:top w:val="none" w:sz="0" w:space="0" w:color="auto"/>
            <w:left w:val="none" w:sz="0" w:space="0" w:color="auto"/>
            <w:bottom w:val="none" w:sz="0" w:space="0" w:color="auto"/>
            <w:right w:val="none" w:sz="0" w:space="0" w:color="auto"/>
          </w:divBdr>
        </w:div>
        <w:div w:id="1933859208">
          <w:marLeft w:val="547"/>
          <w:marRight w:val="0"/>
          <w:marTop w:val="96"/>
          <w:marBottom w:val="0"/>
          <w:divBdr>
            <w:top w:val="none" w:sz="0" w:space="0" w:color="auto"/>
            <w:left w:val="none" w:sz="0" w:space="0" w:color="auto"/>
            <w:bottom w:val="none" w:sz="0" w:space="0" w:color="auto"/>
            <w:right w:val="none" w:sz="0" w:space="0" w:color="auto"/>
          </w:divBdr>
        </w:div>
        <w:div w:id="819931559">
          <w:marLeft w:val="547"/>
          <w:marRight w:val="0"/>
          <w:marTop w:val="96"/>
          <w:marBottom w:val="0"/>
          <w:divBdr>
            <w:top w:val="none" w:sz="0" w:space="0" w:color="auto"/>
            <w:left w:val="none" w:sz="0" w:space="0" w:color="auto"/>
            <w:bottom w:val="none" w:sz="0" w:space="0" w:color="auto"/>
            <w:right w:val="none" w:sz="0" w:space="0" w:color="auto"/>
          </w:divBdr>
        </w:div>
        <w:div w:id="1959986222">
          <w:marLeft w:val="547"/>
          <w:marRight w:val="0"/>
          <w:marTop w:val="96"/>
          <w:marBottom w:val="0"/>
          <w:divBdr>
            <w:top w:val="none" w:sz="0" w:space="0" w:color="auto"/>
            <w:left w:val="none" w:sz="0" w:space="0" w:color="auto"/>
            <w:bottom w:val="none" w:sz="0" w:space="0" w:color="auto"/>
            <w:right w:val="none" w:sz="0" w:space="0" w:color="auto"/>
          </w:divBdr>
        </w:div>
        <w:div w:id="1351184470">
          <w:marLeft w:val="547"/>
          <w:marRight w:val="0"/>
          <w:marTop w:val="96"/>
          <w:marBottom w:val="0"/>
          <w:divBdr>
            <w:top w:val="none" w:sz="0" w:space="0" w:color="auto"/>
            <w:left w:val="none" w:sz="0" w:space="0" w:color="auto"/>
            <w:bottom w:val="none" w:sz="0" w:space="0" w:color="auto"/>
            <w:right w:val="none" w:sz="0" w:space="0" w:color="auto"/>
          </w:divBdr>
        </w:div>
      </w:divsChild>
    </w:div>
    <w:div w:id="1138301957">
      <w:bodyDiv w:val="1"/>
      <w:marLeft w:val="0"/>
      <w:marRight w:val="0"/>
      <w:marTop w:val="0"/>
      <w:marBottom w:val="0"/>
      <w:divBdr>
        <w:top w:val="none" w:sz="0" w:space="0" w:color="auto"/>
        <w:left w:val="none" w:sz="0" w:space="0" w:color="auto"/>
        <w:bottom w:val="none" w:sz="0" w:space="0" w:color="auto"/>
        <w:right w:val="none" w:sz="0" w:space="0" w:color="auto"/>
      </w:divBdr>
    </w:div>
    <w:div w:id="1254364504">
      <w:bodyDiv w:val="1"/>
      <w:marLeft w:val="0"/>
      <w:marRight w:val="0"/>
      <w:marTop w:val="0"/>
      <w:marBottom w:val="0"/>
      <w:divBdr>
        <w:top w:val="none" w:sz="0" w:space="0" w:color="auto"/>
        <w:left w:val="none" w:sz="0" w:space="0" w:color="auto"/>
        <w:bottom w:val="none" w:sz="0" w:space="0" w:color="auto"/>
        <w:right w:val="none" w:sz="0" w:space="0" w:color="auto"/>
      </w:divBdr>
      <w:divsChild>
        <w:div w:id="1421415864">
          <w:marLeft w:val="150"/>
          <w:marRight w:val="0"/>
          <w:marTop w:val="0"/>
          <w:marBottom w:val="0"/>
          <w:divBdr>
            <w:top w:val="none" w:sz="0" w:space="0" w:color="auto"/>
            <w:left w:val="none" w:sz="0" w:space="0" w:color="auto"/>
            <w:bottom w:val="none" w:sz="0" w:space="0" w:color="auto"/>
            <w:right w:val="none" w:sz="0" w:space="0" w:color="auto"/>
          </w:divBdr>
          <w:divsChild>
            <w:div w:id="1534921401">
              <w:marLeft w:val="150"/>
              <w:marRight w:val="0"/>
              <w:marTop w:val="0"/>
              <w:marBottom w:val="0"/>
              <w:divBdr>
                <w:top w:val="none" w:sz="0" w:space="0" w:color="auto"/>
                <w:left w:val="none" w:sz="0" w:space="0" w:color="auto"/>
                <w:bottom w:val="none" w:sz="0" w:space="0" w:color="auto"/>
                <w:right w:val="none" w:sz="0" w:space="0" w:color="auto"/>
              </w:divBdr>
              <w:divsChild>
                <w:div w:id="1369335477">
                  <w:marLeft w:val="0"/>
                  <w:marRight w:val="0"/>
                  <w:marTop w:val="0"/>
                  <w:marBottom w:val="0"/>
                  <w:divBdr>
                    <w:top w:val="single" w:sz="2" w:space="0" w:color="auto"/>
                    <w:left w:val="single" w:sz="2" w:space="0" w:color="auto"/>
                    <w:bottom w:val="single" w:sz="2" w:space="0" w:color="auto"/>
                    <w:right w:val="single" w:sz="2" w:space="0" w:color="auto"/>
                  </w:divBdr>
                  <w:divsChild>
                    <w:div w:id="734203660">
                      <w:marLeft w:val="82"/>
                      <w:marRight w:val="82"/>
                      <w:marTop w:val="82"/>
                      <w:marBottom w:val="82"/>
                      <w:divBdr>
                        <w:top w:val="single" w:sz="6" w:space="8" w:color="DDDDDD"/>
                        <w:left w:val="single" w:sz="6" w:space="4" w:color="DDDDDD"/>
                        <w:bottom w:val="single" w:sz="6" w:space="8" w:color="DDDDDD"/>
                        <w:right w:val="single" w:sz="6" w:space="4" w:color="DDDDDD"/>
                      </w:divBdr>
                      <w:divsChild>
                        <w:div w:id="1673484852">
                          <w:marLeft w:val="150"/>
                          <w:marRight w:val="0"/>
                          <w:marTop w:val="0"/>
                          <w:marBottom w:val="795"/>
                          <w:divBdr>
                            <w:top w:val="none" w:sz="0" w:space="0" w:color="auto"/>
                            <w:left w:val="none" w:sz="0" w:space="0" w:color="auto"/>
                            <w:bottom w:val="none" w:sz="0" w:space="0" w:color="auto"/>
                            <w:right w:val="none" w:sz="0" w:space="0" w:color="auto"/>
                          </w:divBdr>
                        </w:div>
                      </w:divsChild>
                    </w:div>
                  </w:divsChild>
                </w:div>
              </w:divsChild>
            </w:div>
          </w:divsChild>
        </w:div>
      </w:divsChild>
    </w:div>
    <w:div w:id="1348675491">
      <w:bodyDiv w:val="1"/>
      <w:marLeft w:val="0"/>
      <w:marRight w:val="0"/>
      <w:marTop w:val="0"/>
      <w:marBottom w:val="0"/>
      <w:divBdr>
        <w:top w:val="none" w:sz="0" w:space="0" w:color="auto"/>
        <w:left w:val="none" w:sz="0" w:space="0" w:color="auto"/>
        <w:bottom w:val="none" w:sz="0" w:space="0" w:color="auto"/>
        <w:right w:val="none" w:sz="0" w:space="0" w:color="auto"/>
      </w:divBdr>
      <w:divsChild>
        <w:div w:id="2097480129">
          <w:marLeft w:val="547"/>
          <w:marRight w:val="0"/>
          <w:marTop w:val="115"/>
          <w:marBottom w:val="0"/>
          <w:divBdr>
            <w:top w:val="none" w:sz="0" w:space="0" w:color="auto"/>
            <w:left w:val="none" w:sz="0" w:space="0" w:color="auto"/>
            <w:bottom w:val="none" w:sz="0" w:space="0" w:color="auto"/>
            <w:right w:val="none" w:sz="0" w:space="0" w:color="auto"/>
          </w:divBdr>
        </w:div>
        <w:div w:id="411052413">
          <w:marLeft w:val="547"/>
          <w:marRight w:val="0"/>
          <w:marTop w:val="115"/>
          <w:marBottom w:val="0"/>
          <w:divBdr>
            <w:top w:val="none" w:sz="0" w:space="0" w:color="auto"/>
            <w:left w:val="none" w:sz="0" w:space="0" w:color="auto"/>
            <w:bottom w:val="none" w:sz="0" w:space="0" w:color="auto"/>
            <w:right w:val="none" w:sz="0" w:space="0" w:color="auto"/>
          </w:divBdr>
        </w:div>
        <w:div w:id="949894340">
          <w:marLeft w:val="547"/>
          <w:marRight w:val="0"/>
          <w:marTop w:val="115"/>
          <w:marBottom w:val="0"/>
          <w:divBdr>
            <w:top w:val="none" w:sz="0" w:space="0" w:color="auto"/>
            <w:left w:val="none" w:sz="0" w:space="0" w:color="auto"/>
            <w:bottom w:val="none" w:sz="0" w:space="0" w:color="auto"/>
            <w:right w:val="none" w:sz="0" w:space="0" w:color="auto"/>
          </w:divBdr>
        </w:div>
      </w:divsChild>
    </w:div>
    <w:div w:id="1506628089">
      <w:bodyDiv w:val="1"/>
      <w:marLeft w:val="0"/>
      <w:marRight w:val="0"/>
      <w:marTop w:val="0"/>
      <w:marBottom w:val="0"/>
      <w:divBdr>
        <w:top w:val="none" w:sz="0" w:space="0" w:color="auto"/>
        <w:left w:val="none" w:sz="0" w:space="0" w:color="auto"/>
        <w:bottom w:val="none" w:sz="0" w:space="0" w:color="auto"/>
        <w:right w:val="none" w:sz="0" w:space="0" w:color="auto"/>
      </w:divBdr>
    </w:div>
    <w:div w:id="1506901895">
      <w:bodyDiv w:val="1"/>
      <w:marLeft w:val="0"/>
      <w:marRight w:val="0"/>
      <w:marTop w:val="0"/>
      <w:marBottom w:val="0"/>
      <w:divBdr>
        <w:top w:val="none" w:sz="0" w:space="0" w:color="auto"/>
        <w:left w:val="none" w:sz="0" w:space="0" w:color="auto"/>
        <w:bottom w:val="none" w:sz="0" w:space="0" w:color="auto"/>
        <w:right w:val="none" w:sz="0" w:space="0" w:color="auto"/>
      </w:divBdr>
      <w:divsChild>
        <w:div w:id="1078289248">
          <w:marLeft w:val="547"/>
          <w:marRight w:val="0"/>
          <w:marTop w:val="86"/>
          <w:marBottom w:val="0"/>
          <w:divBdr>
            <w:top w:val="none" w:sz="0" w:space="0" w:color="auto"/>
            <w:left w:val="none" w:sz="0" w:space="0" w:color="auto"/>
            <w:bottom w:val="none" w:sz="0" w:space="0" w:color="auto"/>
            <w:right w:val="none" w:sz="0" w:space="0" w:color="auto"/>
          </w:divBdr>
        </w:div>
        <w:div w:id="648245101">
          <w:marLeft w:val="547"/>
          <w:marRight w:val="0"/>
          <w:marTop w:val="86"/>
          <w:marBottom w:val="0"/>
          <w:divBdr>
            <w:top w:val="none" w:sz="0" w:space="0" w:color="auto"/>
            <w:left w:val="none" w:sz="0" w:space="0" w:color="auto"/>
            <w:bottom w:val="none" w:sz="0" w:space="0" w:color="auto"/>
            <w:right w:val="none" w:sz="0" w:space="0" w:color="auto"/>
          </w:divBdr>
        </w:div>
      </w:divsChild>
    </w:div>
    <w:div w:id="1554080587">
      <w:bodyDiv w:val="1"/>
      <w:marLeft w:val="0"/>
      <w:marRight w:val="0"/>
      <w:marTop w:val="0"/>
      <w:marBottom w:val="0"/>
      <w:divBdr>
        <w:top w:val="none" w:sz="0" w:space="0" w:color="auto"/>
        <w:left w:val="none" w:sz="0" w:space="0" w:color="auto"/>
        <w:bottom w:val="none" w:sz="0" w:space="0" w:color="auto"/>
        <w:right w:val="none" w:sz="0" w:space="0" w:color="auto"/>
      </w:divBdr>
      <w:divsChild>
        <w:div w:id="1320961646">
          <w:marLeft w:val="547"/>
          <w:marRight w:val="0"/>
          <w:marTop w:val="0"/>
          <w:marBottom w:val="0"/>
          <w:divBdr>
            <w:top w:val="none" w:sz="0" w:space="0" w:color="auto"/>
            <w:left w:val="none" w:sz="0" w:space="0" w:color="auto"/>
            <w:bottom w:val="none" w:sz="0" w:space="0" w:color="auto"/>
            <w:right w:val="none" w:sz="0" w:space="0" w:color="auto"/>
          </w:divBdr>
        </w:div>
        <w:div w:id="1962028945">
          <w:marLeft w:val="547"/>
          <w:marRight w:val="0"/>
          <w:marTop w:val="0"/>
          <w:marBottom w:val="0"/>
          <w:divBdr>
            <w:top w:val="none" w:sz="0" w:space="0" w:color="auto"/>
            <w:left w:val="none" w:sz="0" w:space="0" w:color="auto"/>
            <w:bottom w:val="none" w:sz="0" w:space="0" w:color="auto"/>
            <w:right w:val="none" w:sz="0" w:space="0" w:color="auto"/>
          </w:divBdr>
        </w:div>
        <w:div w:id="1571187248">
          <w:marLeft w:val="547"/>
          <w:marRight w:val="0"/>
          <w:marTop w:val="0"/>
          <w:marBottom w:val="0"/>
          <w:divBdr>
            <w:top w:val="none" w:sz="0" w:space="0" w:color="auto"/>
            <w:left w:val="none" w:sz="0" w:space="0" w:color="auto"/>
            <w:bottom w:val="none" w:sz="0" w:space="0" w:color="auto"/>
            <w:right w:val="none" w:sz="0" w:space="0" w:color="auto"/>
          </w:divBdr>
        </w:div>
        <w:div w:id="1923220483">
          <w:marLeft w:val="547"/>
          <w:marRight w:val="0"/>
          <w:marTop w:val="0"/>
          <w:marBottom w:val="0"/>
          <w:divBdr>
            <w:top w:val="none" w:sz="0" w:space="0" w:color="auto"/>
            <w:left w:val="none" w:sz="0" w:space="0" w:color="auto"/>
            <w:bottom w:val="none" w:sz="0" w:space="0" w:color="auto"/>
            <w:right w:val="none" w:sz="0" w:space="0" w:color="auto"/>
          </w:divBdr>
        </w:div>
        <w:div w:id="441924044">
          <w:marLeft w:val="547"/>
          <w:marRight w:val="0"/>
          <w:marTop w:val="0"/>
          <w:marBottom w:val="0"/>
          <w:divBdr>
            <w:top w:val="none" w:sz="0" w:space="0" w:color="auto"/>
            <w:left w:val="none" w:sz="0" w:space="0" w:color="auto"/>
            <w:bottom w:val="none" w:sz="0" w:space="0" w:color="auto"/>
            <w:right w:val="none" w:sz="0" w:space="0" w:color="auto"/>
          </w:divBdr>
        </w:div>
      </w:divsChild>
    </w:div>
    <w:div w:id="1663775554">
      <w:bodyDiv w:val="1"/>
      <w:marLeft w:val="0"/>
      <w:marRight w:val="0"/>
      <w:marTop w:val="0"/>
      <w:marBottom w:val="0"/>
      <w:divBdr>
        <w:top w:val="none" w:sz="0" w:space="0" w:color="auto"/>
        <w:left w:val="none" w:sz="0" w:space="0" w:color="auto"/>
        <w:bottom w:val="none" w:sz="0" w:space="0" w:color="auto"/>
        <w:right w:val="none" w:sz="0" w:space="0" w:color="auto"/>
      </w:divBdr>
    </w:div>
    <w:div w:id="1705667536">
      <w:bodyDiv w:val="1"/>
      <w:marLeft w:val="0"/>
      <w:marRight w:val="0"/>
      <w:marTop w:val="0"/>
      <w:marBottom w:val="0"/>
      <w:divBdr>
        <w:top w:val="none" w:sz="0" w:space="0" w:color="auto"/>
        <w:left w:val="none" w:sz="0" w:space="0" w:color="auto"/>
        <w:bottom w:val="none" w:sz="0" w:space="0" w:color="auto"/>
        <w:right w:val="none" w:sz="0" w:space="0" w:color="auto"/>
      </w:divBdr>
    </w:div>
    <w:div w:id="1823041216">
      <w:bodyDiv w:val="1"/>
      <w:marLeft w:val="0"/>
      <w:marRight w:val="0"/>
      <w:marTop w:val="0"/>
      <w:marBottom w:val="0"/>
      <w:divBdr>
        <w:top w:val="none" w:sz="0" w:space="0" w:color="auto"/>
        <w:left w:val="none" w:sz="0" w:space="0" w:color="auto"/>
        <w:bottom w:val="none" w:sz="0" w:space="0" w:color="auto"/>
        <w:right w:val="none" w:sz="0" w:space="0" w:color="auto"/>
      </w:divBdr>
    </w:div>
    <w:div w:id="1879471322">
      <w:bodyDiv w:val="1"/>
      <w:marLeft w:val="0"/>
      <w:marRight w:val="0"/>
      <w:marTop w:val="0"/>
      <w:marBottom w:val="0"/>
      <w:divBdr>
        <w:top w:val="none" w:sz="0" w:space="0" w:color="auto"/>
        <w:left w:val="none" w:sz="0" w:space="0" w:color="auto"/>
        <w:bottom w:val="none" w:sz="0" w:space="0" w:color="auto"/>
        <w:right w:val="none" w:sz="0" w:space="0" w:color="auto"/>
      </w:divBdr>
      <w:divsChild>
        <w:div w:id="1906187159">
          <w:marLeft w:val="547"/>
          <w:marRight w:val="0"/>
          <w:marTop w:val="86"/>
          <w:marBottom w:val="0"/>
          <w:divBdr>
            <w:top w:val="none" w:sz="0" w:space="0" w:color="auto"/>
            <w:left w:val="none" w:sz="0" w:space="0" w:color="auto"/>
            <w:bottom w:val="none" w:sz="0" w:space="0" w:color="auto"/>
            <w:right w:val="none" w:sz="0" w:space="0" w:color="auto"/>
          </w:divBdr>
        </w:div>
        <w:div w:id="182862886">
          <w:marLeft w:val="547"/>
          <w:marRight w:val="0"/>
          <w:marTop w:val="86"/>
          <w:marBottom w:val="0"/>
          <w:divBdr>
            <w:top w:val="none" w:sz="0" w:space="0" w:color="auto"/>
            <w:left w:val="none" w:sz="0" w:space="0" w:color="auto"/>
            <w:bottom w:val="none" w:sz="0" w:space="0" w:color="auto"/>
            <w:right w:val="none" w:sz="0" w:space="0" w:color="auto"/>
          </w:divBdr>
        </w:div>
        <w:div w:id="654407979">
          <w:marLeft w:val="547"/>
          <w:marRight w:val="0"/>
          <w:marTop w:val="86"/>
          <w:marBottom w:val="0"/>
          <w:divBdr>
            <w:top w:val="none" w:sz="0" w:space="0" w:color="auto"/>
            <w:left w:val="none" w:sz="0" w:space="0" w:color="auto"/>
            <w:bottom w:val="none" w:sz="0" w:space="0" w:color="auto"/>
            <w:right w:val="none" w:sz="0" w:space="0" w:color="auto"/>
          </w:divBdr>
        </w:div>
        <w:div w:id="311952002">
          <w:marLeft w:val="547"/>
          <w:marRight w:val="0"/>
          <w:marTop w:val="86"/>
          <w:marBottom w:val="0"/>
          <w:divBdr>
            <w:top w:val="none" w:sz="0" w:space="0" w:color="auto"/>
            <w:left w:val="none" w:sz="0" w:space="0" w:color="auto"/>
            <w:bottom w:val="none" w:sz="0" w:space="0" w:color="auto"/>
            <w:right w:val="none" w:sz="0" w:space="0" w:color="auto"/>
          </w:divBdr>
        </w:div>
        <w:div w:id="1462068074">
          <w:marLeft w:val="547"/>
          <w:marRight w:val="0"/>
          <w:marTop w:val="86"/>
          <w:marBottom w:val="0"/>
          <w:divBdr>
            <w:top w:val="none" w:sz="0" w:space="0" w:color="auto"/>
            <w:left w:val="none" w:sz="0" w:space="0" w:color="auto"/>
            <w:bottom w:val="none" w:sz="0" w:space="0" w:color="auto"/>
            <w:right w:val="none" w:sz="0" w:space="0" w:color="auto"/>
          </w:divBdr>
        </w:div>
        <w:div w:id="211817188">
          <w:marLeft w:val="547"/>
          <w:marRight w:val="0"/>
          <w:marTop w:val="86"/>
          <w:marBottom w:val="0"/>
          <w:divBdr>
            <w:top w:val="none" w:sz="0" w:space="0" w:color="auto"/>
            <w:left w:val="none" w:sz="0" w:space="0" w:color="auto"/>
            <w:bottom w:val="none" w:sz="0" w:space="0" w:color="auto"/>
            <w:right w:val="none" w:sz="0" w:space="0" w:color="auto"/>
          </w:divBdr>
        </w:div>
        <w:div w:id="59596547">
          <w:marLeft w:val="547"/>
          <w:marRight w:val="0"/>
          <w:marTop w:val="86"/>
          <w:marBottom w:val="0"/>
          <w:divBdr>
            <w:top w:val="none" w:sz="0" w:space="0" w:color="auto"/>
            <w:left w:val="none" w:sz="0" w:space="0" w:color="auto"/>
            <w:bottom w:val="none" w:sz="0" w:space="0" w:color="auto"/>
            <w:right w:val="none" w:sz="0" w:space="0" w:color="auto"/>
          </w:divBdr>
        </w:div>
        <w:div w:id="520702360">
          <w:marLeft w:val="547"/>
          <w:marRight w:val="0"/>
          <w:marTop w:val="86"/>
          <w:marBottom w:val="0"/>
          <w:divBdr>
            <w:top w:val="none" w:sz="0" w:space="0" w:color="auto"/>
            <w:left w:val="none" w:sz="0" w:space="0" w:color="auto"/>
            <w:bottom w:val="none" w:sz="0" w:space="0" w:color="auto"/>
            <w:right w:val="none" w:sz="0" w:space="0" w:color="auto"/>
          </w:divBdr>
        </w:div>
      </w:divsChild>
    </w:div>
    <w:div w:id="1962616117">
      <w:bodyDiv w:val="1"/>
      <w:marLeft w:val="0"/>
      <w:marRight w:val="0"/>
      <w:marTop w:val="0"/>
      <w:marBottom w:val="0"/>
      <w:divBdr>
        <w:top w:val="none" w:sz="0" w:space="0" w:color="auto"/>
        <w:left w:val="none" w:sz="0" w:space="0" w:color="auto"/>
        <w:bottom w:val="none" w:sz="0" w:space="0" w:color="auto"/>
        <w:right w:val="none" w:sz="0" w:space="0" w:color="auto"/>
      </w:divBdr>
      <w:divsChild>
        <w:div w:id="38672750">
          <w:marLeft w:val="547"/>
          <w:marRight w:val="0"/>
          <w:marTop w:val="96"/>
          <w:marBottom w:val="0"/>
          <w:divBdr>
            <w:top w:val="none" w:sz="0" w:space="0" w:color="auto"/>
            <w:left w:val="none" w:sz="0" w:space="0" w:color="auto"/>
            <w:bottom w:val="none" w:sz="0" w:space="0" w:color="auto"/>
            <w:right w:val="none" w:sz="0" w:space="0" w:color="auto"/>
          </w:divBdr>
        </w:div>
        <w:div w:id="51970347">
          <w:marLeft w:val="547"/>
          <w:marRight w:val="0"/>
          <w:marTop w:val="96"/>
          <w:marBottom w:val="0"/>
          <w:divBdr>
            <w:top w:val="none" w:sz="0" w:space="0" w:color="auto"/>
            <w:left w:val="none" w:sz="0" w:space="0" w:color="auto"/>
            <w:bottom w:val="none" w:sz="0" w:space="0" w:color="auto"/>
            <w:right w:val="none" w:sz="0" w:space="0" w:color="auto"/>
          </w:divBdr>
        </w:div>
        <w:div w:id="2063557601">
          <w:marLeft w:val="547"/>
          <w:marRight w:val="0"/>
          <w:marTop w:val="96"/>
          <w:marBottom w:val="0"/>
          <w:divBdr>
            <w:top w:val="none" w:sz="0" w:space="0" w:color="auto"/>
            <w:left w:val="none" w:sz="0" w:space="0" w:color="auto"/>
            <w:bottom w:val="none" w:sz="0" w:space="0" w:color="auto"/>
            <w:right w:val="none" w:sz="0" w:space="0" w:color="auto"/>
          </w:divBdr>
        </w:div>
        <w:div w:id="1419867479">
          <w:marLeft w:val="547"/>
          <w:marRight w:val="0"/>
          <w:marTop w:val="96"/>
          <w:marBottom w:val="0"/>
          <w:divBdr>
            <w:top w:val="none" w:sz="0" w:space="0" w:color="auto"/>
            <w:left w:val="none" w:sz="0" w:space="0" w:color="auto"/>
            <w:bottom w:val="none" w:sz="0" w:space="0" w:color="auto"/>
            <w:right w:val="none" w:sz="0" w:space="0" w:color="auto"/>
          </w:divBdr>
        </w:div>
        <w:div w:id="1821192022">
          <w:marLeft w:val="547"/>
          <w:marRight w:val="0"/>
          <w:marTop w:val="96"/>
          <w:marBottom w:val="0"/>
          <w:divBdr>
            <w:top w:val="none" w:sz="0" w:space="0" w:color="auto"/>
            <w:left w:val="none" w:sz="0" w:space="0" w:color="auto"/>
            <w:bottom w:val="none" w:sz="0" w:space="0" w:color="auto"/>
            <w:right w:val="none" w:sz="0" w:space="0" w:color="auto"/>
          </w:divBdr>
        </w:div>
        <w:div w:id="621151530">
          <w:marLeft w:val="547"/>
          <w:marRight w:val="0"/>
          <w:marTop w:val="96"/>
          <w:marBottom w:val="0"/>
          <w:divBdr>
            <w:top w:val="none" w:sz="0" w:space="0" w:color="auto"/>
            <w:left w:val="none" w:sz="0" w:space="0" w:color="auto"/>
            <w:bottom w:val="none" w:sz="0" w:space="0" w:color="auto"/>
            <w:right w:val="none" w:sz="0" w:space="0" w:color="auto"/>
          </w:divBdr>
        </w:div>
        <w:div w:id="1109735314">
          <w:marLeft w:val="547"/>
          <w:marRight w:val="0"/>
          <w:marTop w:val="96"/>
          <w:marBottom w:val="0"/>
          <w:divBdr>
            <w:top w:val="none" w:sz="0" w:space="0" w:color="auto"/>
            <w:left w:val="none" w:sz="0" w:space="0" w:color="auto"/>
            <w:bottom w:val="none" w:sz="0" w:space="0" w:color="auto"/>
            <w:right w:val="none" w:sz="0" w:space="0" w:color="auto"/>
          </w:divBdr>
        </w:div>
      </w:divsChild>
    </w:div>
    <w:div w:id="2012222454">
      <w:bodyDiv w:val="1"/>
      <w:marLeft w:val="0"/>
      <w:marRight w:val="0"/>
      <w:marTop w:val="0"/>
      <w:marBottom w:val="0"/>
      <w:divBdr>
        <w:top w:val="none" w:sz="0" w:space="0" w:color="auto"/>
        <w:left w:val="none" w:sz="0" w:space="0" w:color="auto"/>
        <w:bottom w:val="none" w:sz="0" w:space="0" w:color="auto"/>
        <w:right w:val="none" w:sz="0" w:space="0" w:color="auto"/>
      </w:divBdr>
      <w:divsChild>
        <w:div w:id="664631254">
          <w:marLeft w:val="547"/>
          <w:marRight w:val="0"/>
          <w:marTop w:val="134"/>
          <w:marBottom w:val="0"/>
          <w:divBdr>
            <w:top w:val="none" w:sz="0" w:space="0" w:color="auto"/>
            <w:left w:val="none" w:sz="0" w:space="0" w:color="auto"/>
            <w:bottom w:val="none" w:sz="0" w:space="0" w:color="auto"/>
            <w:right w:val="none" w:sz="0" w:space="0" w:color="auto"/>
          </w:divBdr>
        </w:div>
      </w:divsChild>
    </w:div>
    <w:div w:id="2078939556">
      <w:bodyDiv w:val="1"/>
      <w:marLeft w:val="0"/>
      <w:marRight w:val="0"/>
      <w:marTop w:val="0"/>
      <w:marBottom w:val="0"/>
      <w:divBdr>
        <w:top w:val="none" w:sz="0" w:space="0" w:color="auto"/>
        <w:left w:val="none" w:sz="0" w:space="0" w:color="auto"/>
        <w:bottom w:val="none" w:sz="0" w:space="0" w:color="auto"/>
        <w:right w:val="none" w:sz="0" w:space="0" w:color="auto"/>
      </w:divBdr>
      <w:divsChild>
        <w:div w:id="144593159">
          <w:marLeft w:val="547"/>
          <w:marRight w:val="0"/>
          <w:marTop w:val="134"/>
          <w:marBottom w:val="0"/>
          <w:divBdr>
            <w:top w:val="none" w:sz="0" w:space="0" w:color="auto"/>
            <w:left w:val="none" w:sz="0" w:space="0" w:color="auto"/>
            <w:bottom w:val="none" w:sz="0" w:space="0" w:color="auto"/>
            <w:right w:val="none" w:sz="0" w:space="0" w:color="auto"/>
          </w:divBdr>
        </w:div>
        <w:div w:id="577250086">
          <w:marLeft w:val="547"/>
          <w:marRight w:val="0"/>
          <w:marTop w:val="134"/>
          <w:marBottom w:val="0"/>
          <w:divBdr>
            <w:top w:val="none" w:sz="0" w:space="0" w:color="auto"/>
            <w:left w:val="none" w:sz="0" w:space="0" w:color="auto"/>
            <w:bottom w:val="none" w:sz="0" w:space="0" w:color="auto"/>
            <w:right w:val="none" w:sz="0" w:space="0" w:color="auto"/>
          </w:divBdr>
        </w:div>
        <w:div w:id="1621374563">
          <w:marLeft w:val="547"/>
          <w:marRight w:val="0"/>
          <w:marTop w:val="134"/>
          <w:marBottom w:val="0"/>
          <w:divBdr>
            <w:top w:val="none" w:sz="0" w:space="0" w:color="auto"/>
            <w:left w:val="none" w:sz="0" w:space="0" w:color="auto"/>
            <w:bottom w:val="none" w:sz="0" w:space="0" w:color="auto"/>
            <w:right w:val="none" w:sz="0" w:space="0" w:color="auto"/>
          </w:divBdr>
        </w:div>
        <w:div w:id="417948452">
          <w:marLeft w:val="547"/>
          <w:marRight w:val="0"/>
          <w:marTop w:val="134"/>
          <w:marBottom w:val="0"/>
          <w:divBdr>
            <w:top w:val="none" w:sz="0" w:space="0" w:color="auto"/>
            <w:left w:val="none" w:sz="0" w:space="0" w:color="auto"/>
            <w:bottom w:val="none" w:sz="0" w:space="0" w:color="auto"/>
            <w:right w:val="none" w:sz="0" w:space="0" w:color="auto"/>
          </w:divBdr>
        </w:div>
      </w:divsChild>
    </w:div>
    <w:div w:id="2121293361">
      <w:bodyDiv w:val="1"/>
      <w:marLeft w:val="0"/>
      <w:marRight w:val="0"/>
      <w:marTop w:val="0"/>
      <w:marBottom w:val="0"/>
      <w:divBdr>
        <w:top w:val="none" w:sz="0" w:space="0" w:color="auto"/>
        <w:left w:val="none" w:sz="0" w:space="0" w:color="auto"/>
        <w:bottom w:val="none" w:sz="0" w:space="0" w:color="auto"/>
        <w:right w:val="none" w:sz="0" w:space="0" w:color="auto"/>
      </w:divBdr>
      <w:divsChild>
        <w:div w:id="767771933">
          <w:marLeft w:val="720"/>
          <w:marRight w:val="0"/>
          <w:marTop w:val="115"/>
          <w:marBottom w:val="0"/>
          <w:divBdr>
            <w:top w:val="none" w:sz="0" w:space="0" w:color="auto"/>
            <w:left w:val="none" w:sz="0" w:space="0" w:color="auto"/>
            <w:bottom w:val="none" w:sz="0" w:space="0" w:color="auto"/>
            <w:right w:val="none" w:sz="0" w:space="0" w:color="auto"/>
          </w:divBdr>
        </w:div>
      </w:divsChild>
    </w:div>
    <w:div w:id="2126848263">
      <w:bodyDiv w:val="1"/>
      <w:marLeft w:val="0"/>
      <w:marRight w:val="0"/>
      <w:marTop w:val="0"/>
      <w:marBottom w:val="0"/>
      <w:divBdr>
        <w:top w:val="none" w:sz="0" w:space="0" w:color="auto"/>
        <w:left w:val="none" w:sz="0" w:space="0" w:color="auto"/>
        <w:bottom w:val="none" w:sz="0" w:space="0" w:color="auto"/>
        <w:right w:val="none" w:sz="0" w:space="0" w:color="auto"/>
      </w:divBdr>
      <w:divsChild>
        <w:div w:id="975987408">
          <w:marLeft w:val="547"/>
          <w:marRight w:val="0"/>
          <w:marTop w:val="96"/>
          <w:marBottom w:val="0"/>
          <w:divBdr>
            <w:top w:val="none" w:sz="0" w:space="0" w:color="auto"/>
            <w:left w:val="none" w:sz="0" w:space="0" w:color="auto"/>
            <w:bottom w:val="none" w:sz="0" w:space="0" w:color="auto"/>
            <w:right w:val="none" w:sz="0" w:space="0" w:color="auto"/>
          </w:divBdr>
        </w:div>
        <w:div w:id="882907012">
          <w:marLeft w:val="547"/>
          <w:marRight w:val="0"/>
          <w:marTop w:val="96"/>
          <w:marBottom w:val="0"/>
          <w:divBdr>
            <w:top w:val="none" w:sz="0" w:space="0" w:color="auto"/>
            <w:left w:val="none" w:sz="0" w:space="0" w:color="auto"/>
            <w:bottom w:val="none" w:sz="0" w:space="0" w:color="auto"/>
            <w:right w:val="none" w:sz="0" w:space="0" w:color="auto"/>
          </w:divBdr>
        </w:div>
        <w:div w:id="1289438133">
          <w:marLeft w:val="547"/>
          <w:marRight w:val="0"/>
          <w:marTop w:val="96"/>
          <w:marBottom w:val="0"/>
          <w:divBdr>
            <w:top w:val="none" w:sz="0" w:space="0" w:color="auto"/>
            <w:left w:val="none" w:sz="0" w:space="0" w:color="auto"/>
            <w:bottom w:val="none" w:sz="0" w:space="0" w:color="auto"/>
            <w:right w:val="none" w:sz="0" w:space="0" w:color="auto"/>
          </w:divBdr>
        </w:div>
        <w:div w:id="1627852381">
          <w:marLeft w:val="547"/>
          <w:marRight w:val="0"/>
          <w:marTop w:val="96"/>
          <w:marBottom w:val="0"/>
          <w:divBdr>
            <w:top w:val="none" w:sz="0" w:space="0" w:color="auto"/>
            <w:left w:val="none" w:sz="0" w:space="0" w:color="auto"/>
            <w:bottom w:val="none" w:sz="0" w:space="0" w:color="auto"/>
            <w:right w:val="none" w:sz="0" w:space="0" w:color="auto"/>
          </w:divBdr>
        </w:div>
        <w:div w:id="1749618237">
          <w:marLeft w:val="547"/>
          <w:marRight w:val="0"/>
          <w:marTop w:val="96"/>
          <w:marBottom w:val="0"/>
          <w:divBdr>
            <w:top w:val="none" w:sz="0" w:space="0" w:color="auto"/>
            <w:left w:val="none" w:sz="0" w:space="0" w:color="auto"/>
            <w:bottom w:val="none" w:sz="0" w:space="0" w:color="auto"/>
            <w:right w:val="none" w:sz="0" w:space="0" w:color="auto"/>
          </w:divBdr>
        </w:div>
        <w:div w:id="1129205794">
          <w:marLeft w:val="547"/>
          <w:marRight w:val="0"/>
          <w:marTop w:val="96"/>
          <w:marBottom w:val="0"/>
          <w:divBdr>
            <w:top w:val="none" w:sz="0" w:space="0" w:color="auto"/>
            <w:left w:val="none" w:sz="0" w:space="0" w:color="auto"/>
            <w:bottom w:val="none" w:sz="0" w:space="0" w:color="auto"/>
            <w:right w:val="none" w:sz="0" w:space="0" w:color="auto"/>
          </w:divBdr>
        </w:div>
        <w:div w:id="17779470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8367-12AE-416B-BF3D-9BFEC542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107</cp:revision>
  <dcterms:created xsi:type="dcterms:W3CDTF">2016-05-31T21:59:00Z</dcterms:created>
  <dcterms:modified xsi:type="dcterms:W3CDTF">2016-08-26T05:40:00Z</dcterms:modified>
</cp:coreProperties>
</file>