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BC" w:rsidRDefault="004B26BC" w:rsidP="004B26BC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4B26BC" w:rsidRPr="00FA53E3" w:rsidRDefault="004B26BC" w:rsidP="004B26BC">
      <w:pPr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Форма отчетности</w:t>
      </w:r>
    </w:p>
    <w:p w:rsidR="004B26BC" w:rsidRPr="00075643" w:rsidRDefault="004B26BC" w:rsidP="004B2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643">
        <w:rPr>
          <w:rFonts w:ascii="Times New Roman" w:hAnsi="Times New Roman" w:cs="Times New Roman"/>
          <w:sz w:val="28"/>
          <w:szCs w:val="28"/>
        </w:rPr>
        <w:t xml:space="preserve">Информация о ходе выполнения Плана мероприятий по противодействию терроризму и экстремизму в образовательных организациях </w:t>
      </w:r>
    </w:p>
    <w:p w:rsidR="004B26BC" w:rsidRPr="00075643" w:rsidRDefault="004B26BC" w:rsidP="004B2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969"/>
        <w:gridCol w:w="1985"/>
        <w:gridCol w:w="1701"/>
        <w:gridCol w:w="3402"/>
        <w:gridCol w:w="1701"/>
        <w:gridCol w:w="1984"/>
      </w:tblGrid>
      <w:tr w:rsidR="004B26BC" w:rsidRPr="00075643" w:rsidTr="00297370">
        <w:trPr>
          <w:trHeight w:val="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64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075643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075643">
              <w:rPr>
                <w:rFonts w:ascii="Times New Roman" w:hAnsi="Times New Roman" w:cs="Times New Roman"/>
                <w:bCs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075643">
              <w:rPr>
                <w:rFonts w:ascii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075643">
              <w:rPr>
                <w:rFonts w:ascii="Times New Roman" w:hAnsi="Times New Roman" w:cs="Times New Roman"/>
                <w:bCs/>
              </w:rPr>
              <w:t>Цель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075643">
              <w:rPr>
                <w:rFonts w:ascii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075643">
              <w:rPr>
                <w:rFonts w:ascii="Times New Roman" w:hAnsi="Times New Roman" w:cs="Times New Roman"/>
                <w:bCs/>
              </w:rPr>
              <w:t>Ответственный</w:t>
            </w:r>
          </w:p>
        </w:tc>
      </w:tr>
      <w:tr w:rsidR="004B26BC" w:rsidRPr="00075643" w:rsidTr="00297370">
        <w:trPr>
          <w:trHeight w:val="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64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075643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26BC" w:rsidRPr="00A21679" w:rsidTr="00297370">
        <w:trPr>
          <w:trHeight w:val="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Default="004B26BC" w:rsidP="002973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4B5E34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4B5E34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4B5E34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4B5E34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4B5E34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C" w:rsidRPr="004B5E34" w:rsidRDefault="004B26BC" w:rsidP="0029737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4B26BC" w:rsidRDefault="004B26BC" w:rsidP="004B26BC">
      <w:pPr>
        <w:tabs>
          <w:tab w:val="left" w:pos="133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3CA6" w:rsidRDefault="00A93CA6">
      <w:bookmarkStart w:id="0" w:name="_GoBack"/>
      <w:bookmarkEnd w:id="0"/>
    </w:p>
    <w:sectPr w:rsidR="00A93CA6" w:rsidSect="00742F72">
      <w:footerReference w:type="default" r:id="rId4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CE6" w:rsidRDefault="004B26BC">
    <w:pPr>
      <w:pStyle w:val="a4"/>
    </w:pPr>
  </w:p>
  <w:p w:rsidR="00CC5CE6" w:rsidRDefault="004B26B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8D"/>
    <w:rsid w:val="00007A92"/>
    <w:rsid w:val="004B26BC"/>
    <w:rsid w:val="00701CA1"/>
    <w:rsid w:val="007725F8"/>
    <w:rsid w:val="00836E8D"/>
    <w:rsid w:val="008A4995"/>
    <w:rsid w:val="009D589E"/>
    <w:rsid w:val="00A93CA6"/>
    <w:rsid w:val="00A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F241-2E32-401A-B1CD-D2075005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6B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B26BC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rsid w:val="004B26BC"/>
    <w:pPr>
      <w:tabs>
        <w:tab w:val="center" w:pos="4819"/>
        <w:tab w:val="right" w:pos="9639"/>
      </w:tabs>
    </w:pPr>
    <w:rPr>
      <w:rFonts w:cs="Times New Roman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4B26BC"/>
    <w:rPr>
      <w:rFonts w:ascii="Calibri" w:eastAsia="Times New Roman" w:hAnsi="Calibri" w:cs="Times New Roman"/>
      <w:lang w:val="x-none" w:eastAsia="x-none"/>
    </w:rPr>
  </w:style>
  <w:style w:type="paragraph" w:styleId="a6">
    <w:basedOn w:val="a"/>
    <w:next w:val="a"/>
    <w:qFormat/>
    <w:rsid w:val="004B26B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Кузьмин</dc:creator>
  <cp:keywords/>
  <dc:description/>
  <cp:lastModifiedBy>Сергей С. Кузьмин</cp:lastModifiedBy>
  <cp:revision>2</cp:revision>
  <dcterms:created xsi:type="dcterms:W3CDTF">2017-09-06T08:42:00Z</dcterms:created>
  <dcterms:modified xsi:type="dcterms:W3CDTF">2017-09-06T08:42:00Z</dcterms:modified>
</cp:coreProperties>
</file>